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0B1B6A" w:rsidR="00117623" w:rsidP="001B7C3F" w:rsidRDefault="001B7C3F" w14:paraId="49D908D2" w14:textId="77777777">
      <w:pPr>
        <w:jc w:val="right"/>
      </w:pPr>
      <w:r>
        <w:rPr>
          <w:noProof/>
        </w:rPr>
        <w:drawing>
          <wp:anchor distT="0" distB="0" distL="114300" distR="114300" simplePos="0" relativeHeight="251658240" behindDoc="1" locked="0" layoutInCell="1" allowOverlap="1" wp14:anchorId="3C9C60D4" wp14:editId="563B896B">
            <wp:simplePos x="0" y="0"/>
            <wp:positionH relativeFrom="column">
              <wp:posOffset>4819650</wp:posOffset>
            </wp:positionH>
            <wp:positionV relativeFrom="paragraph">
              <wp:posOffset>-401320</wp:posOffset>
            </wp:positionV>
            <wp:extent cx="1581150" cy="1216269"/>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00px-Yes_Check_Circle.svg[1].png"/>
                    <pic:cNvPicPr/>
                  </pic:nvPicPr>
                  <pic:blipFill>
                    <a:blip r:embed="rId10">
                      <a:extLst>
                        <a:ext uri="{28A0092B-C50C-407E-A947-70E740481C1C}">
                          <a14:useLocalDpi xmlns:a14="http://schemas.microsoft.com/office/drawing/2010/main" val="0"/>
                        </a:ext>
                      </a:extLst>
                    </a:blip>
                    <a:stretch>
                      <a:fillRect/>
                    </a:stretch>
                  </pic:blipFill>
                  <pic:spPr>
                    <a:xfrm>
                      <a:off x="0" y="0"/>
                      <a:ext cx="1581150" cy="1216269"/>
                    </a:xfrm>
                    <a:prstGeom prst="rect">
                      <a:avLst/>
                    </a:prstGeom>
                  </pic:spPr>
                </pic:pic>
              </a:graphicData>
            </a:graphic>
            <wp14:sizeRelV relativeFrom="margin">
              <wp14:pctHeight>0</wp14:pctHeight>
            </wp14:sizeRelV>
          </wp:anchor>
        </w:drawing>
      </w:r>
    </w:p>
    <w:p w:rsidRPr="00F212DB" w:rsidR="000B1B6A" w:rsidP="004E452E" w:rsidRDefault="000B1B6A" w14:paraId="26343230" w14:textId="77777777">
      <w:pPr>
        <w:jc w:val="center"/>
        <w:rPr>
          <w:rFonts w:ascii="Times New Roman" w:hAnsi="Times New Roman" w:cs="Times New Roman"/>
          <w:sz w:val="48"/>
        </w:rPr>
      </w:pPr>
    </w:p>
    <w:p w:rsidR="000B1B6A" w:rsidP="004E452E" w:rsidRDefault="000B1B6A" w14:paraId="3B76235F" w14:textId="77777777">
      <w:pPr>
        <w:jc w:val="center"/>
        <w:rPr>
          <w:rFonts w:ascii="Times New Roman" w:hAnsi="Times New Roman" w:cs="Times New Roman"/>
          <w:sz w:val="72"/>
        </w:rPr>
      </w:pPr>
      <w:r w:rsidRPr="000B1B6A">
        <w:rPr>
          <w:noProof/>
        </w:rPr>
        <w:drawing>
          <wp:inline distT="0" distB="0" distL="0" distR="0" wp14:anchorId="4513B6FF" wp14:editId="20602869">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rsidRPr="00F212DB" w:rsidR="00F212DB" w:rsidP="004E452E" w:rsidRDefault="00F212DB" w14:paraId="3E37B560" w14:textId="77777777">
      <w:pPr>
        <w:jc w:val="center"/>
        <w:rPr>
          <w:rFonts w:ascii="Times New Roman" w:hAnsi="Times New Roman" w:cs="Times New Roman"/>
          <w:b/>
          <w:sz w:val="40"/>
        </w:rPr>
      </w:pPr>
    </w:p>
    <w:p w:rsidR="37EEB10D" w:rsidP="19217C49" w:rsidRDefault="37EEB10D" w14:paraId="14AAE751" w14:textId="507BADBF">
      <w:pPr>
        <w:jc w:val="center"/>
        <w:rPr>
          <w:rFonts w:ascii="Times New Roman" w:hAnsi="Times New Roman" w:cs="Times New Roman"/>
          <w:b/>
          <w:bCs/>
          <w:sz w:val="72"/>
          <w:szCs w:val="72"/>
        </w:rPr>
      </w:pPr>
      <w:r w:rsidRPr="19217C49">
        <w:rPr>
          <w:rFonts w:ascii="Times New Roman" w:hAnsi="Times New Roman" w:cs="Times New Roman"/>
          <w:b/>
          <w:bCs/>
          <w:sz w:val="72"/>
          <w:szCs w:val="72"/>
        </w:rPr>
        <w:t>Advanced Office Systems and Procedures</w:t>
      </w:r>
    </w:p>
    <w:p w:rsidRPr="000B1B6A" w:rsidR="005A4F28" w:rsidP="19217C49" w:rsidRDefault="005A4F28" w14:paraId="0261DD88" w14:textId="30587806">
      <w:pPr>
        <w:jc w:val="center"/>
        <w:rPr>
          <w:rFonts w:ascii="Times New Roman" w:hAnsi="Times New Roman" w:cs="Times New Roman"/>
          <w:sz w:val="72"/>
          <w:szCs w:val="72"/>
        </w:rPr>
      </w:pPr>
      <w:r w:rsidRPr="19217C49">
        <w:rPr>
          <w:rFonts w:ascii="Times New Roman" w:hAnsi="Times New Roman" w:cs="Times New Roman"/>
          <w:sz w:val="72"/>
          <w:szCs w:val="72"/>
        </w:rPr>
        <w:t>(</w:t>
      </w:r>
      <w:r w:rsidRPr="19217C49" w:rsidR="4BA8229C">
        <w:rPr>
          <w:rFonts w:ascii="Times New Roman" w:hAnsi="Times New Roman" w:cs="Times New Roman"/>
          <w:sz w:val="72"/>
          <w:szCs w:val="72"/>
        </w:rPr>
        <w:t>225)</w:t>
      </w:r>
    </w:p>
    <w:p w:rsidRPr="00FC3E9A" w:rsidR="000B1B6A" w:rsidP="004E452E" w:rsidRDefault="000B1B6A" w14:paraId="7F7C4D8B" w14:textId="77777777">
      <w:pPr>
        <w:jc w:val="center"/>
        <w:rPr>
          <w:rFonts w:ascii="Times New Roman" w:hAnsi="Times New Roman" w:cs="Times New Roman"/>
          <w:b/>
          <w:color w:val="2E74B5" w:themeColor="accent1" w:themeShade="BF"/>
          <w:sz w:val="36"/>
          <w:szCs w:val="60"/>
        </w:rPr>
      </w:pPr>
    </w:p>
    <w:p w:rsidRPr="00FC3E9A" w:rsidR="001A2C02" w:rsidP="19217C49" w:rsidRDefault="4BA8229C" w14:paraId="5EB7D4F8" w14:textId="3822D87A">
      <w:pPr>
        <w:jc w:val="center"/>
        <w:rPr>
          <w:rFonts w:ascii="Times New Roman" w:hAnsi="Times New Roman" w:cs="Times New Roman"/>
          <w:b/>
          <w:bCs/>
          <w:color w:val="C00000"/>
          <w:sz w:val="60"/>
          <w:szCs w:val="60"/>
        </w:rPr>
      </w:pPr>
      <w:r w:rsidRPr="19217C49">
        <w:rPr>
          <w:rFonts w:ascii="Times New Roman" w:hAnsi="Times New Roman" w:cs="Times New Roman"/>
          <w:b/>
          <w:bCs/>
          <w:color w:val="C00000"/>
          <w:sz w:val="60"/>
          <w:szCs w:val="60"/>
        </w:rPr>
        <w:t>REGIONAL</w:t>
      </w:r>
      <w:r w:rsidRPr="19217C49" w:rsidR="00BB22DE">
        <w:rPr>
          <w:rFonts w:ascii="Times New Roman" w:hAnsi="Times New Roman" w:cs="Times New Roman"/>
          <w:b/>
          <w:bCs/>
          <w:color w:val="C00000"/>
          <w:sz w:val="60"/>
          <w:szCs w:val="60"/>
        </w:rPr>
        <w:t xml:space="preserve"> 2024</w:t>
      </w:r>
    </w:p>
    <w:p w:rsidRPr="000B1B6A" w:rsidR="001A2C02" w:rsidP="001A2C02" w:rsidRDefault="001A2C02" w14:paraId="4D72083B" w14:textId="77777777">
      <w:pPr>
        <w:rPr>
          <w:rFonts w:ascii="Times New Roman" w:hAnsi="Times New Roman" w:cs="Times New Roman"/>
          <w:b/>
          <w:sz w:val="28"/>
          <w:szCs w:val="60"/>
        </w:rPr>
      </w:pPr>
    </w:p>
    <w:p w:rsidR="00D30A32" w:rsidP="00D30A32" w:rsidRDefault="00D30A32" w14:paraId="00B21B93" w14:textId="77777777">
      <w:pPr>
        <w:pStyle w:val="paragraph"/>
        <w:spacing w:before="0" w:beforeAutospacing="0" w:after="0" w:afterAutospacing="0"/>
        <w:textAlignment w:val="baseline"/>
        <w:rPr>
          <w:rFonts w:ascii="Segoe UI" w:hAnsi="Segoe UI" w:cs="Segoe UI"/>
          <w:sz w:val="18"/>
          <w:szCs w:val="18"/>
        </w:rPr>
      </w:pPr>
      <w:r>
        <w:rPr>
          <w:rStyle w:val="normaltextrun"/>
          <w:b/>
          <w:bCs/>
          <w:sz w:val="28"/>
          <w:szCs w:val="28"/>
        </w:rPr>
        <w:t>MULTIPLE CHOICE</w:t>
      </w:r>
      <w:r>
        <w:rPr>
          <w:rStyle w:val="eop"/>
          <w:sz w:val="28"/>
          <w:szCs w:val="28"/>
        </w:rPr>
        <w:t> </w:t>
      </w:r>
    </w:p>
    <w:p w:rsidR="00D30A32" w:rsidP="1C68235B" w:rsidRDefault="4918DC0F" w14:paraId="4BD88B74" w14:textId="4BF2F004">
      <w:pPr>
        <w:pStyle w:val="paragraph"/>
        <w:spacing w:before="0" w:beforeAutospacing="0" w:after="0" w:afterAutospacing="0"/>
        <w:ind w:firstLine="1440"/>
        <w:textAlignment w:val="baseline"/>
        <w:rPr>
          <w:rFonts w:ascii="Segoe UI" w:hAnsi="Segoe UI" w:cs="Segoe UI"/>
          <w:sz w:val="18"/>
          <w:szCs w:val="18"/>
        </w:rPr>
      </w:pPr>
      <w:r w:rsidRPr="1C68235B">
        <w:rPr>
          <w:rStyle w:val="normaltextrun"/>
        </w:rPr>
        <w:t>25</w:t>
      </w:r>
      <w:r w:rsidRPr="1C68235B" w:rsidR="00D30A32">
        <w:rPr>
          <w:rStyle w:val="normaltextrun"/>
        </w:rPr>
        <w:t xml:space="preserve"> Questions (</w:t>
      </w:r>
      <w:r w:rsidR="002B39F6">
        <w:rPr>
          <w:rStyle w:val="normaltextrun"/>
        </w:rPr>
        <w:t>4</w:t>
      </w:r>
      <w:r w:rsidRPr="1C68235B" w:rsidR="00D30A32">
        <w:rPr>
          <w:rStyle w:val="normaltextrun"/>
        </w:rPr>
        <w:t xml:space="preserve"> points each)</w:t>
      </w:r>
      <w:r>
        <w:tab/>
      </w:r>
      <w:r>
        <w:tab/>
      </w:r>
      <w:r w:rsidRPr="1C68235B" w:rsidR="00D30A32">
        <w:rPr>
          <w:rStyle w:val="normaltextrun"/>
        </w:rPr>
        <w:t>__________ (</w:t>
      </w:r>
      <w:r w:rsidRPr="1C68235B" w:rsidR="03E5AD2A">
        <w:rPr>
          <w:rStyle w:val="normaltextrun"/>
        </w:rPr>
        <w:t>100</w:t>
      </w:r>
      <w:r w:rsidRPr="1C68235B" w:rsidR="00D30A32">
        <w:rPr>
          <w:rStyle w:val="normaltextrun"/>
        </w:rPr>
        <w:t xml:space="preserve"> points)</w:t>
      </w:r>
      <w:r w:rsidRPr="1C68235B" w:rsidR="00D30A32">
        <w:rPr>
          <w:rStyle w:val="eop"/>
        </w:rPr>
        <w:t> </w:t>
      </w:r>
    </w:p>
    <w:p w:rsidR="00D30A32" w:rsidP="00D30A32" w:rsidRDefault="00D30A32" w14:paraId="299A463A" w14:textId="77777777">
      <w:pPr>
        <w:pStyle w:val="paragraph"/>
        <w:spacing w:before="0" w:beforeAutospacing="0" w:after="0" w:afterAutospacing="0"/>
        <w:textAlignment w:val="baseline"/>
        <w:rPr>
          <w:rStyle w:val="normaltextrun"/>
          <w:b/>
          <w:bCs/>
          <w:sz w:val="28"/>
          <w:szCs w:val="28"/>
        </w:rPr>
      </w:pPr>
    </w:p>
    <w:p w:rsidR="00D30A32" w:rsidP="00D30A32" w:rsidRDefault="00D30A32" w14:paraId="4D6AABB2" w14:textId="2EEF3392">
      <w:pPr>
        <w:pStyle w:val="paragraph"/>
        <w:spacing w:before="0" w:beforeAutospacing="0" w:after="0" w:afterAutospacing="0"/>
        <w:textAlignment w:val="baseline"/>
        <w:rPr>
          <w:rFonts w:ascii="Segoe UI" w:hAnsi="Segoe UI" w:cs="Segoe UI"/>
          <w:sz w:val="18"/>
          <w:szCs w:val="18"/>
        </w:rPr>
      </w:pPr>
      <w:r>
        <w:rPr>
          <w:rStyle w:val="normaltextrun"/>
          <w:b/>
          <w:bCs/>
          <w:sz w:val="28"/>
          <w:szCs w:val="28"/>
        </w:rPr>
        <w:t>PRODUCTION</w:t>
      </w:r>
      <w:r>
        <w:rPr>
          <w:rStyle w:val="eop"/>
          <w:sz w:val="28"/>
          <w:szCs w:val="28"/>
        </w:rPr>
        <w:t> </w:t>
      </w:r>
    </w:p>
    <w:p w:rsidRPr="00730F00" w:rsidR="00D30A32" w:rsidP="00D30A32" w:rsidRDefault="00D30A32" w14:paraId="1049A6B5" w14:textId="77777777">
      <w:pPr>
        <w:pStyle w:val="paragraph"/>
        <w:spacing w:before="0" w:beforeAutospacing="0" w:after="0" w:afterAutospacing="0" w:line="360" w:lineRule="auto"/>
        <w:ind w:firstLine="1440"/>
        <w:textAlignment w:val="baseline"/>
        <w:rPr>
          <w:rFonts w:ascii="Segoe UI" w:hAnsi="Segoe UI" w:cs="Segoe UI"/>
          <w:sz w:val="18"/>
          <w:szCs w:val="18"/>
        </w:rPr>
      </w:pPr>
      <w:r w:rsidRPr="00730F00">
        <w:rPr>
          <w:rStyle w:val="normaltextrun"/>
          <w:b/>
          <w:bCs/>
        </w:rPr>
        <w:t xml:space="preserve">Job 1: </w:t>
      </w:r>
      <w:r w:rsidRPr="00730F00">
        <w:rPr>
          <w:rStyle w:val="normaltextrun"/>
          <w:shd w:val="clear" w:color="auto" w:fill="FFFFFF" w:themeFill="background1"/>
        </w:rPr>
        <w:t>Memorandum</w:t>
      </w:r>
      <w:r w:rsidRPr="00730F00">
        <w:rPr>
          <w:rStyle w:val="tabchar"/>
          <w:rFonts w:ascii="Calibri" w:hAnsi="Calibri" w:cs="Calibri"/>
        </w:rPr>
        <w:tab/>
      </w:r>
      <w:r w:rsidRPr="00730F00">
        <w:rPr>
          <w:rStyle w:val="tabchar"/>
          <w:rFonts w:ascii="Calibri" w:hAnsi="Calibri" w:cs="Calibri"/>
          <w:sz w:val="22"/>
          <w:szCs w:val="22"/>
        </w:rPr>
        <w:tab/>
      </w:r>
      <w:r w:rsidRPr="00730F00">
        <w:rPr>
          <w:rStyle w:val="tabchar"/>
          <w:rFonts w:ascii="Calibri" w:hAnsi="Calibri" w:cs="Calibri"/>
          <w:sz w:val="22"/>
          <w:szCs w:val="22"/>
        </w:rPr>
        <w:tab/>
      </w:r>
      <w:r w:rsidRPr="00730F00">
        <w:rPr>
          <w:rStyle w:val="normaltextrun"/>
          <w:shd w:val="clear" w:color="auto" w:fill="FFFFFF" w:themeFill="background1"/>
        </w:rPr>
        <w:t>__________ (100 points)</w:t>
      </w:r>
      <w:r w:rsidRPr="00730F00">
        <w:rPr>
          <w:rStyle w:val="eop"/>
        </w:rPr>
        <w:t> </w:t>
      </w:r>
    </w:p>
    <w:p w:rsidRPr="00730F00" w:rsidR="00D30A32" w:rsidP="00730F00" w:rsidRDefault="00D30A32" w14:paraId="748D1577" w14:textId="754B83D2">
      <w:pPr>
        <w:pStyle w:val="paragraph"/>
        <w:shd w:val="clear" w:color="auto" w:fill="FFFFFF" w:themeFill="background1"/>
        <w:spacing w:before="0" w:beforeAutospacing="0" w:after="0" w:afterAutospacing="0" w:line="360" w:lineRule="auto"/>
        <w:ind w:firstLine="1440"/>
        <w:textAlignment w:val="baseline"/>
        <w:rPr>
          <w:rFonts w:ascii="Segoe UI" w:hAnsi="Segoe UI" w:cs="Segoe UI"/>
          <w:sz w:val="18"/>
          <w:szCs w:val="18"/>
        </w:rPr>
      </w:pPr>
      <w:r w:rsidRPr="00730F00">
        <w:rPr>
          <w:rStyle w:val="normaltextrun"/>
          <w:b/>
          <w:bCs/>
        </w:rPr>
        <w:t xml:space="preserve">Job 2: </w:t>
      </w:r>
      <w:r w:rsidRPr="00730F00" w:rsidR="00730F00">
        <w:rPr>
          <w:rStyle w:val="normaltextrun"/>
          <w:shd w:val="clear" w:color="auto" w:fill="FFFFFF" w:themeFill="background1"/>
        </w:rPr>
        <w:t>Speech</w:t>
      </w:r>
      <w:r w:rsidRPr="00730F00" w:rsidR="00730F00">
        <w:rPr>
          <w:rStyle w:val="tabchar"/>
          <w:rFonts w:ascii="Calibri" w:hAnsi="Calibri" w:cs="Calibri"/>
          <w:shd w:val="clear" w:color="auto" w:fill="FFFFFF" w:themeFill="background1"/>
        </w:rPr>
        <w:tab/>
      </w:r>
      <w:r w:rsidRPr="00730F00">
        <w:rPr>
          <w:rStyle w:val="tabchar"/>
          <w:rFonts w:ascii="Calibri" w:hAnsi="Calibri" w:cs="Calibri"/>
        </w:rPr>
        <w:tab/>
      </w:r>
      <w:r w:rsidRPr="00730F00">
        <w:rPr>
          <w:rStyle w:val="tabchar"/>
          <w:rFonts w:ascii="Calibri" w:hAnsi="Calibri" w:cs="Calibri"/>
          <w:sz w:val="22"/>
          <w:szCs w:val="22"/>
        </w:rPr>
        <w:tab/>
      </w:r>
      <w:r w:rsidRPr="00730F00">
        <w:rPr>
          <w:rStyle w:val="tabchar"/>
          <w:rFonts w:ascii="Calibri" w:hAnsi="Calibri" w:cs="Calibri"/>
          <w:sz w:val="22"/>
          <w:szCs w:val="22"/>
        </w:rPr>
        <w:tab/>
      </w:r>
      <w:r w:rsidRPr="00730F00">
        <w:rPr>
          <w:rStyle w:val="normaltextrun"/>
          <w:shd w:val="clear" w:color="auto" w:fill="FFFFFF" w:themeFill="background1"/>
        </w:rPr>
        <w:t>__________ (100 points)</w:t>
      </w:r>
      <w:r w:rsidRPr="00730F00">
        <w:rPr>
          <w:rStyle w:val="eop"/>
        </w:rPr>
        <w:t> </w:t>
      </w:r>
    </w:p>
    <w:p w:rsidR="00D30A32" w:rsidP="00730F00" w:rsidRDefault="00D30A32" w14:paraId="637D5A68" w14:textId="50B9B592">
      <w:pPr>
        <w:pStyle w:val="paragraph"/>
        <w:shd w:val="clear" w:color="auto" w:fill="FFFFFF" w:themeFill="background1"/>
        <w:spacing w:before="0" w:beforeAutospacing="0" w:after="0" w:afterAutospacing="0" w:line="360" w:lineRule="auto"/>
        <w:ind w:firstLine="1440"/>
        <w:textAlignment w:val="baseline"/>
        <w:rPr>
          <w:rFonts w:ascii="Segoe UI" w:hAnsi="Segoe UI" w:cs="Segoe UI"/>
          <w:sz w:val="18"/>
          <w:szCs w:val="18"/>
        </w:rPr>
      </w:pPr>
      <w:r w:rsidRPr="00730F00">
        <w:rPr>
          <w:rStyle w:val="normaltextrun"/>
          <w:b/>
          <w:bCs/>
        </w:rPr>
        <w:t xml:space="preserve">Job 3: </w:t>
      </w:r>
      <w:r w:rsidRPr="00730F00" w:rsidR="00730F00">
        <w:rPr>
          <w:rStyle w:val="normaltextrun"/>
          <w:shd w:val="clear" w:color="auto" w:fill="FFFFFF" w:themeFill="background1"/>
        </w:rPr>
        <w:t>Minutes</w:t>
      </w:r>
      <w:r w:rsidRPr="00730F00">
        <w:rPr>
          <w:rStyle w:val="tabchar"/>
          <w:rFonts w:ascii="Calibri" w:hAnsi="Calibri" w:cs="Calibri"/>
        </w:rPr>
        <w:tab/>
      </w:r>
      <w:r w:rsidRPr="00730F00">
        <w:rPr>
          <w:rStyle w:val="tabchar"/>
          <w:rFonts w:ascii="Calibri" w:hAnsi="Calibri" w:cs="Calibri"/>
          <w:sz w:val="22"/>
          <w:szCs w:val="22"/>
        </w:rPr>
        <w:tab/>
      </w:r>
      <w:r w:rsidRPr="00730F00">
        <w:rPr>
          <w:rStyle w:val="tabchar"/>
          <w:rFonts w:ascii="Calibri" w:hAnsi="Calibri" w:cs="Calibri"/>
          <w:sz w:val="22"/>
          <w:szCs w:val="22"/>
        </w:rPr>
        <w:tab/>
      </w:r>
      <w:r w:rsidRPr="00730F00">
        <w:rPr>
          <w:rStyle w:val="normaltextrun"/>
          <w:shd w:val="clear" w:color="auto" w:fill="FFFFFF" w:themeFill="background1"/>
        </w:rPr>
        <w:t>__________ (100 points)</w:t>
      </w:r>
      <w:r>
        <w:rPr>
          <w:rStyle w:val="eop"/>
        </w:rPr>
        <w:t> </w:t>
      </w:r>
    </w:p>
    <w:p w:rsidR="00D30A32" w:rsidP="00D30A32" w:rsidRDefault="00D30A32" w14:paraId="00BBA9CB" w14:textId="3BAB980A">
      <w:pPr>
        <w:pStyle w:val="paragraph"/>
        <w:spacing w:before="0" w:beforeAutospacing="0" w:after="0" w:afterAutospacing="0" w:line="360" w:lineRule="auto"/>
        <w:ind w:firstLine="2880"/>
        <w:textAlignment w:val="baseline"/>
        <w:rPr>
          <w:rFonts w:ascii="Segoe UI" w:hAnsi="Segoe UI" w:cs="Segoe UI"/>
          <w:sz w:val="18"/>
          <w:szCs w:val="18"/>
        </w:rPr>
      </w:pPr>
      <w:r>
        <w:rPr>
          <w:rStyle w:val="normaltextrun"/>
          <w:b/>
          <w:bCs/>
          <w:i/>
          <w:iCs/>
        </w:rPr>
        <w:t xml:space="preserve">TOTAL POINTS </w:t>
      </w:r>
      <w:r>
        <w:rPr>
          <w:rStyle w:val="tabchar"/>
          <w:rFonts w:ascii="Calibri" w:hAnsi="Calibri" w:cs="Calibri"/>
        </w:rPr>
        <w:tab/>
      </w:r>
      <w:r>
        <w:rPr>
          <w:rStyle w:val="normaltextrun"/>
          <w:b/>
          <w:bCs/>
          <w:i/>
          <w:iCs/>
        </w:rPr>
        <w:t>__________ (</w:t>
      </w:r>
      <w:r w:rsidR="00730F00">
        <w:rPr>
          <w:rStyle w:val="normaltextrun"/>
          <w:b/>
          <w:bCs/>
          <w:i/>
          <w:iCs/>
        </w:rPr>
        <w:t>40</w:t>
      </w:r>
      <w:r>
        <w:rPr>
          <w:rStyle w:val="normaltextrun"/>
          <w:b/>
          <w:bCs/>
          <w:i/>
          <w:iCs/>
        </w:rPr>
        <w:t>0 points)</w:t>
      </w:r>
      <w:r>
        <w:rPr>
          <w:rStyle w:val="eop"/>
        </w:rPr>
        <w:t> </w:t>
      </w:r>
    </w:p>
    <w:p w:rsidRPr="000B1B6A" w:rsidR="001A2C02" w:rsidP="004E452E" w:rsidRDefault="001A2C02" w14:paraId="61E5FF34" w14:textId="77777777">
      <w:pPr>
        <w:jc w:val="center"/>
        <w:rPr>
          <w:rFonts w:ascii="Times New Roman" w:hAnsi="Times New Roman" w:cs="Times New Roman"/>
          <w:b/>
          <w:color w:val="2E74B5" w:themeColor="accent1" w:themeShade="BF"/>
          <w:sz w:val="28"/>
          <w:szCs w:val="60"/>
        </w:rPr>
      </w:pPr>
    </w:p>
    <w:p w:rsidR="00BB22DE" w:rsidP="004E452E" w:rsidRDefault="00BB22DE" w14:paraId="25C98E78" w14:textId="77777777">
      <w:pPr>
        <w:jc w:val="center"/>
        <w:rPr>
          <w:rFonts w:ascii="Times New Roman" w:hAnsi="Times New Roman" w:cs="Times New Roman"/>
          <w:b/>
          <w:sz w:val="24"/>
          <w:szCs w:val="60"/>
        </w:rPr>
      </w:pPr>
    </w:p>
    <w:p w:rsidRPr="000B1B6A" w:rsidR="004A4B7B" w:rsidP="004E452E" w:rsidRDefault="004A4B7B" w14:paraId="06FB6250" w14:textId="77777777">
      <w:pPr>
        <w:jc w:val="center"/>
        <w:rPr>
          <w:rFonts w:ascii="Times New Roman" w:hAnsi="Times New Roman" w:cs="Times New Roman"/>
          <w:b/>
          <w:sz w:val="24"/>
          <w:szCs w:val="60"/>
        </w:rPr>
      </w:pPr>
    </w:p>
    <w:p w:rsidRPr="00FC3E9A" w:rsidR="006C5DDB" w:rsidP="1C68235B" w:rsidRDefault="006C5DDB" w14:paraId="6DFE17ED" w14:textId="7A02D02C">
      <w:pPr>
        <w:jc w:val="center"/>
        <w:rPr>
          <w:rFonts w:ascii="Times New Roman" w:hAnsi="Times New Roman" w:cs="Times New Roman"/>
          <w:b/>
          <w:bCs/>
          <w:sz w:val="52"/>
          <w:szCs w:val="52"/>
        </w:rPr>
      </w:pPr>
      <w:r w:rsidRPr="1C68235B">
        <w:rPr>
          <w:rFonts w:ascii="Times New Roman" w:hAnsi="Times New Roman" w:cs="Times New Roman"/>
          <w:b/>
          <w:bCs/>
          <w:sz w:val="52"/>
          <w:szCs w:val="52"/>
        </w:rPr>
        <w:t xml:space="preserve">Test Time: </w:t>
      </w:r>
      <w:bookmarkStart w:name="_Int_xALoHoed" w:id="0"/>
      <w:r w:rsidRPr="1C68235B" w:rsidR="00D30A32">
        <w:rPr>
          <w:rFonts w:ascii="Times New Roman" w:hAnsi="Times New Roman" w:cs="Times New Roman"/>
          <w:b/>
          <w:bCs/>
          <w:sz w:val="52"/>
          <w:szCs w:val="52"/>
        </w:rPr>
        <w:t>9</w:t>
      </w:r>
      <w:r w:rsidRPr="1C68235B">
        <w:rPr>
          <w:rFonts w:ascii="Times New Roman" w:hAnsi="Times New Roman" w:cs="Times New Roman"/>
          <w:b/>
          <w:bCs/>
          <w:sz w:val="52"/>
          <w:szCs w:val="52"/>
        </w:rPr>
        <w:t>0 minutes</w:t>
      </w:r>
      <w:bookmarkEnd w:id="0"/>
    </w:p>
    <w:p w:rsidR="000B1B6A" w:rsidP="004E452E" w:rsidRDefault="000B1B6A" w14:paraId="4816C966" w14:textId="77777777">
      <w:pPr>
        <w:jc w:val="center"/>
        <w:rPr>
          <w:rFonts w:ascii="Times New Roman" w:hAnsi="Times New Roman" w:cs="Times New Roman"/>
          <w:b/>
          <w:sz w:val="24"/>
          <w:szCs w:val="60"/>
        </w:rPr>
      </w:pPr>
    </w:p>
    <w:p w:rsidR="000B1B6A" w:rsidP="000B1B6A" w:rsidRDefault="00F212DB" w14:paraId="2D391949" w14:textId="77777777">
      <w:pPr>
        <w:rPr>
          <w:rFonts w:ascii="Times New Roman" w:hAnsi="Times New Roman" w:cs="Times New Roman"/>
          <w:b/>
          <w:sz w:val="24"/>
          <w:szCs w:val="60"/>
        </w:rPr>
      </w:pPr>
      <w:r>
        <w:rPr>
          <w:rFonts w:ascii="Times New Roman" w:hAnsi="Times New Roman" w:cs="Times New Roman"/>
          <w:b/>
          <w:sz w:val="24"/>
          <w:szCs w:val="60"/>
        </w:rPr>
        <w:t>G</w:t>
      </w:r>
      <w:r w:rsidR="000B1B6A">
        <w:rPr>
          <w:rFonts w:ascii="Times New Roman" w:hAnsi="Times New Roman" w:cs="Times New Roman"/>
          <w:b/>
          <w:sz w:val="24"/>
          <w:szCs w:val="60"/>
        </w:rPr>
        <w:t>ENERAL GUIDELINES:</w:t>
      </w:r>
    </w:p>
    <w:p w:rsidRPr="000B1B6A" w:rsidR="000B1B6A" w:rsidP="000B1B6A" w:rsidRDefault="000B1B6A" w14:paraId="028BC716" w14:textId="77777777">
      <w:pPr>
        <w:rPr>
          <w:rFonts w:ascii="Times New Roman" w:hAnsi="Times New Roman" w:cs="Times New Roman"/>
          <w:b/>
          <w:i/>
          <w:szCs w:val="60"/>
        </w:rPr>
      </w:pPr>
      <w:r w:rsidRPr="000B1B6A">
        <w:rPr>
          <w:rFonts w:ascii="Times New Roman" w:hAnsi="Times New Roman" w:cs="Times New Roman"/>
          <w:b/>
          <w:i/>
          <w:szCs w:val="60"/>
        </w:rPr>
        <w:t>Failure to adhere to any of the following rules will result in disqualification:</w:t>
      </w:r>
    </w:p>
    <w:p w:rsidRPr="00B4482D" w:rsidR="00603619" w:rsidRDefault="00B4482D" w14:paraId="476147FF" w14:textId="77777777">
      <w:pPr>
        <w:pStyle w:val="ListParagraph"/>
        <w:numPr>
          <w:ilvl w:val="0"/>
          <w:numId w:val="1"/>
        </w:numPr>
        <w:rPr>
          <w:rFonts w:ascii="Times New Roman" w:hAnsi="Times New Roman" w:cs="Times New Roman"/>
          <w:sz w:val="24"/>
          <w:szCs w:val="24"/>
        </w:rPr>
      </w:pPr>
      <w:bookmarkStart w:name="_Int_so57r2YK" w:id="1"/>
      <w:proofErr w:type="gramStart"/>
      <w:r w:rsidRPr="1C68235B">
        <w:rPr>
          <w:rFonts w:ascii="Times New Roman" w:hAnsi="Times New Roman" w:cs="Times New Roman"/>
          <w:sz w:val="24"/>
          <w:szCs w:val="24"/>
        </w:rPr>
        <w:t>Member</w:t>
      </w:r>
      <w:bookmarkEnd w:id="1"/>
      <w:proofErr w:type="gramEnd"/>
      <w:r w:rsidRPr="1C68235B" w:rsidR="000B1B6A">
        <w:rPr>
          <w:rFonts w:ascii="Times New Roman" w:hAnsi="Times New Roman" w:cs="Times New Roman"/>
          <w:sz w:val="24"/>
          <w:szCs w:val="24"/>
        </w:rPr>
        <w:t xml:space="preserve"> must hand in this test booklet and all printouts if any. </w:t>
      </w:r>
    </w:p>
    <w:p w:rsidRPr="00B4482D" w:rsidR="000B1B6A" w:rsidRDefault="000B1B6A" w14:paraId="7A13D388" w14:textId="77777777">
      <w:pPr>
        <w:pStyle w:val="ListParagraph"/>
        <w:numPr>
          <w:ilvl w:val="0"/>
          <w:numId w:val="1"/>
        </w:numPr>
        <w:rPr>
          <w:rFonts w:ascii="Times New Roman" w:hAnsi="Times New Roman" w:cs="Times New Roman"/>
          <w:sz w:val="24"/>
          <w:szCs w:val="24"/>
        </w:rPr>
      </w:pPr>
      <w:r w:rsidRPr="1C68235B">
        <w:rPr>
          <w:rFonts w:ascii="Times New Roman" w:hAnsi="Times New Roman" w:cs="Times New Roman"/>
          <w:sz w:val="24"/>
          <w:szCs w:val="24"/>
        </w:rPr>
        <w:t>No equipment, supplies, or materials other than those specified for this event are allowed in the testing area</w:t>
      </w:r>
      <w:bookmarkStart w:name="_Int_xiJKzLQG" w:id="2"/>
      <w:r w:rsidRPr="1C68235B">
        <w:rPr>
          <w:rFonts w:ascii="Times New Roman" w:hAnsi="Times New Roman" w:cs="Times New Roman"/>
          <w:sz w:val="24"/>
          <w:szCs w:val="24"/>
        </w:rPr>
        <w:t xml:space="preserve">.  </w:t>
      </w:r>
      <w:bookmarkEnd w:id="2"/>
      <w:r w:rsidRPr="1C68235B">
        <w:rPr>
          <w:rFonts w:ascii="Times New Roman" w:hAnsi="Times New Roman" w:cs="Times New Roman"/>
          <w:sz w:val="24"/>
          <w:szCs w:val="24"/>
        </w:rPr>
        <w:t xml:space="preserve">No previous BPA tests and/or sample </w:t>
      </w:r>
      <w:r w:rsidRPr="1C68235B" w:rsidR="004B48C5">
        <w:rPr>
          <w:rFonts w:ascii="Times New Roman" w:hAnsi="Times New Roman" w:cs="Times New Roman"/>
          <w:sz w:val="24"/>
          <w:szCs w:val="24"/>
        </w:rPr>
        <w:t>tests (handwritten, photocopied,</w:t>
      </w:r>
      <w:r w:rsidRPr="1C68235B">
        <w:rPr>
          <w:rFonts w:ascii="Times New Roman" w:hAnsi="Times New Roman" w:cs="Times New Roman"/>
          <w:sz w:val="24"/>
          <w:szCs w:val="24"/>
        </w:rPr>
        <w:t xml:space="preserve"> or keyed) are allowed in the testing area.</w:t>
      </w:r>
    </w:p>
    <w:p w:rsidRPr="00B4482D" w:rsidR="000B1B6A" w:rsidP="000B1B6A" w:rsidRDefault="000B1B6A" w14:paraId="65A70DB4" w14:textId="77777777">
      <w:pPr>
        <w:pStyle w:val="ListParagraph"/>
        <w:numPr>
          <w:ilvl w:val="0"/>
          <w:numId w:val="1"/>
        </w:numPr>
        <w:rPr>
          <w:rFonts w:ascii="Times New Roman" w:hAnsi="Times New Roman" w:cs="Times New Roman"/>
          <w:sz w:val="24"/>
          <w:szCs w:val="24"/>
        </w:rPr>
      </w:pPr>
      <w:r w:rsidRPr="00B4482D">
        <w:rPr>
          <w:rFonts w:ascii="Times New Roman" w:hAnsi="Times New Roman" w:cs="Times New Roman"/>
          <w:sz w:val="24"/>
          <w:szCs w:val="24"/>
        </w:rPr>
        <w:t>Electronic devices will be monitored according to ACT standards.</w:t>
      </w:r>
    </w:p>
    <w:p w:rsidR="00FC3E9A" w:rsidP="00FC3E9A" w:rsidRDefault="00FC3E9A" w14:paraId="54C591A0" w14:textId="77777777">
      <w:pPr>
        <w:rPr>
          <w:rFonts w:ascii="Times New Roman" w:hAnsi="Times New Roman" w:cs="Times New Roman"/>
          <w:b/>
          <w:sz w:val="24"/>
          <w:szCs w:val="60"/>
        </w:rPr>
      </w:pPr>
    </w:p>
    <w:p w:rsidRPr="002F11BF" w:rsidR="00B4482D" w:rsidP="00B4482D" w:rsidRDefault="00B4482D" w14:paraId="3A707BCB" w14:textId="77777777">
      <w:pPr>
        <w:rPr>
          <w:rFonts w:ascii="Times New Roman" w:hAnsi="Times New Roman" w:cs="Times New Roman"/>
          <w:b/>
          <w:sz w:val="24"/>
          <w:szCs w:val="24"/>
        </w:rPr>
      </w:pPr>
      <w:r w:rsidRPr="002F11BF">
        <w:rPr>
          <w:rFonts w:ascii="Times New Roman" w:hAnsi="Times New Roman" w:cs="Times New Roman"/>
          <w:b/>
          <w:sz w:val="24"/>
          <w:szCs w:val="24"/>
        </w:rPr>
        <w:t>EXAM GUIDELINES:</w:t>
      </w:r>
    </w:p>
    <w:p w:rsidRPr="002F11BF" w:rsidR="00B4482D" w:rsidP="00B4482D" w:rsidRDefault="00B4482D" w14:paraId="0849FE54" w14:textId="77777777">
      <w:pPr>
        <w:numPr>
          <w:ilvl w:val="0"/>
          <w:numId w:val="2"/>
        </w:numPr>
        <w:spacing w:after="200" w:line="240" w:lineRule="auto"/>
        <w:rPr>
          <w:rFonts w:ascii="Times New Roman" w:hAnsi="Times New Roman" w:cs="Times New Roman"/>
          <w:sz w:val="24"/>
          <w:szCs w:val="24"/>
        </w:rPr>
      </w:pPr>
      <w:r w:rsidRPr="002F11BF">
        <w:rPr>
          <w:rFonts w:ascii="Times New Roman" w:hAnsi="Times New Roman" w:cs="Times New Roman"/>
          <w:sz w:val="24"/>
          <w:szCs w:val="24"/>
        </w:rPr>
        <w:t xml:space="preserve">Ensure this test booklet </w:t>
      </w:r>
      <w:r w:rsidRPr="0010335A">
        <w:rPr>
          <w:rFonts w:ascii="Times New Roman" w:hAnsi="Times New Roman" w:cs="Times New Roman"/>
          <w:sz w:val="24"/>
          <w:szCs w:val="24"/>
        </w:rPr>
        <w:t xml:space="preserve">contains </w:t>
      </w:r>
      <w:r w:rsidRPr="00730F00" w:rsidR="0010335A">
        <w:rPr>
          <w:rFonts w:ascii="Times New Roman" w:hAnsi="Times New Roman" w:cs="Times New Roman"/>
          <w:sz w:val="24"/>
          <w:szCs w:val="24"/>
        </w:rPr>
        <w:t>Jobs 1</w:t>
      </w:r>
      <w:r w:rsidRPr="00730F00" w:rsidR="00962E69">
        <w:rPr>
          <w:rFonts w:ascii="Times New Roman" w:hAnsi="Times New Roman" w:cs="Times New Roman"/>
          <w:sz w:val="24"/>
          <w:szCs w:val="24"/>
        </w:rPr>
        <w:t>-</w:t>
      </w:r>
      <w:r w:rsidRPr="00730F00" w:rsidR="0010335A">
        <w:rPr>
          <w:rFonts w:ascii="Times New Roman" w:hAnsi="Times New Roman" w:cs="Times New Roman"/>
          <w:sz w:val="24"/>
          <w:szCs w:val="24"/>
        </w:rPr>
        <w:t>3</w:t>
      </w:r>
      <w:r w:rsidRPr="00730F00">
        <w:rPr>
          <w:rFonts w:ascii="Times New Roman" w:hAnsi="Times New Roman" w:cs="Times New Roman"/>
          <w:sz w:val="24"/>
          <w:szCs w:val="24"/>
        </w:rPr>
        <w:t>.</w:t>
      </w:r>
      <w:r>
        <w:rPr>
          <w:rFonts w:ascii="Times New Roman" w:hAnsi="Times New Roman" w:cs="Times New Roman"/>
          <w:sz w:val="24"/>
          <w:szCs w:val="24"/>
        </w:rPr>
        <w:t xml:space="preserve"> </w:t>
      </w:r>
    </w:p>
    <w:p w:rsidRPr="00FA350D" w:rsidR="00B4482D" w:rsidP="00B4482D" w:rsidRDefault="00B4482D" w14:paraId="19AE9F5B" w14:textId="77777777">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Key all jobs according to the instructions given.</w:t>
      </w:r>
    </w:p>
    <w:p w:rsidRPr="00FA350D" w:rsidR="00B4482D" w:rsidP="00B4482D" w:rsidRDefault="00B4482D" w14:paraId="5B241A6F" w14:textId="77777777">
      <w:pPr>
        <w:numPr>
          <w:ilvl w:val="0"/>
          <w:numId w:val="2"/>
        </w:numPr>
        <w:spacing w:after="200" w:line="240" w:lineRule="auto"/>
        <w:rPr>
          <w:rFonts w:ascii="Times New Roman" w:hAnsi="Times New Roman" w:cs="Times New Roman"/>
          <w:sz w:val="24"/>
          <w:szCs w:val="24"/>
        </w:rPr>
      </w:pPr>
      <w:bookmarkStart w:name="_Int_HdbhWOSM" w:id="3"/>
      <w:r w:rsidRPr="2B3E3B9A">
        <w:rPr>
          <w:rFonts w:ascii="Times New Roman" w:hAnsi="Times New Roman" w:cs="Times New Roman"/>
          <w:sz w:val="24"/>
          <w:szCs w:val="24"/>
        </w:rPr>
        <w:t xml:space="preserve">Correct </w:t>
      </w:r>
      <w:proofErr w:type="gramStart"/>
      <w:r w:rsidRPr="2B3E3B9A">
        <w:rPr>
          <w:rFonts w:ascii="Times New Roman" w:hAnsi="Times New Roman" w:cs="Times New Roman"/>
          <w:sz w:val="24"/>
          <w:szCs w:val="24"/>
        </w:rPr>
        <w:t>any and all</w:t>
      </w:r>
      <w:proofErr w:type="gramEnd"/>
      <w:r w:rsidRPr="2B3E3B9A">
        <w:rPr>
          <w:rFonts w:ascii="Times New Roman" w:hAnsi="Times New Roman" w:cs="Times New Roman"/>
          <w:sz w:val="24"/>
          <w:szCs w:val="24"/>
        </w:rPr>
        <w:t xml:space="preserve"> formatting, spelling or grammar errors.</w:t>
      </w:r>
      <w:bookmarkEnd w:id="3"/>
      <w:r w:rsidRPr="2B3E3B9A">
        <w:rPr>
          <w:rFonts w:ascii="Times New Roman" w:hAnsi="Times New Roman" w:cs="Times New Roman"/>
          <w:sz w:val="24"/>
          <w:szCs w:val="24"/>
        </w:rPr>
        <w:t xml:space="preserve"> Use the formatting guide in the </w:t>
      </w:r>
      <w:r w:rsidRPr="2B3E3B9A">
        <w:rPr>
          <w:rFonts w:ascii="Times New Roman" w:hAnsi="Times New Roman" w:cs="Times New Roman"/>
          <w:i/>
          <w:iCs/>
          <w:sz w:val="24"/>
          <w:szCs w:val="24"/>
        </w:rPr>
        <w:t>Style &amp; Reference Manual</w:t>
      </w:r>
      <w:r w:rsidRPr="2B3E3B9A">
        <w:rPr>
          <w:rFonts w:ascii="Times New Roman" w:hAnsi="Times New Roman" w:cs="Times New Roman"/>
          <w:b/>
          <w:bCs/>
          <w:sz w:val="24"/>
          <w:szCs w:val="24"/>
        </w:rPr>
        <w:t>.</w:t>
      </w:r>
    </w:p>
    <w:p w:rsidRPr="00FA350D" w:rsidR="00B4482D" w:rsidP="00B4482D" w:rsidRDefault="00B4482D" w14:paraId="1316ECE4" w14:textId="25A22FE7">
      <w:pPr>
        <w:numPr>
          <w:ilvl w:val="0"/>
          <w:numId w:val="2"/>
        </w:numPr>
        <w:spacing w:after="200" w:line="240" w:lineRule="auto"/>
        <w:rPr>
          <w:rFonts w:ascii="Times New Roman" w:hAnsi="Times New Roman" w:cs="Times New Roman"/>
          <w:sz w:val="24"/>
          <w:szCs w:val="24"/>
        </w:rPr>
      </w:pPr>
      <w:r w:rsidRPr="2B3E3B9A">
        <w:rPr>
          <w:rFonts w:ascii="Times New Roman" w:hAnsi="Times New Roman" w:cs="Times New Roman"/>
          <w:sz w:val="24"/>
          <w:szCs w:val="24"/>
        </w:rPr>
        <w:t xml:space="preserve">Your name or initials should </w:t>
      </w:r>
      <w:r w:rsidRPr="2B3E3B9A">
        <w:rPr>
          <w:rFonts w:ascii="Times New Roman" w:hAnsi="Times New Roman" w:cs="Times New Roman"/>
          <w:i/>
          <w:iCs/>
          <w:sz w:val="24"/>
          <w:szCs w:val="24"/>
        </w:rPr>
        <w:t>not</w:t>
      </w:r>
      <w:r w:rsidRPr="2B3E3B9A">
        <w:rPr>
          <w:rFonts w:ascii="Times New Roman" w:hAnsi="Times New Roman" w:cs="Times New Roman"/>
          <w:sz w:val="24"/>
          <w:szCs w:val="24"/>
        </w:rPr>
        <w:t xml:space="preserve"> appear on any work you submit. Use your Member </w:t>
      </w:r>
      <w:r w:rsidRPr="2B3E3B9A" w:rsidR="0068274B">
        <w:rPr>
          <w:rFonts w:ascii="Times New Roman" w:hAnsi="Times New Roman" w:cs="Times New Roman"/>
          <w:sz w:val="24"/>
          <w:szCs w:val="24"/>
        </w:rPr>
        <w:t xml:space="preserve">ID </w:t>
      </w:r>
      <w:r w:rsidRPr="2B3E3B9A" w:rsidR="00E14391">
        <w:rPr>
          <w:rFonts w:ascii="Times New Roman" w:hAnsi="Times New Roman" w:cs="Times New Roman"/>
          <w:sz w:val="24"/>
          <w:szCs w:val="24"/>
        </w:rPr>
        <w:t>on</w:t>
      </w:r>
      <w:r w:rsidRPr="2B3E3B9A">
        <w:rPr>
          <w:rFonts w:ascii="Times New Roman" w:hAnsi="Times New Roman" w:cs="Times New Roman"/>
          <w:sz w:val="24"/>
          <w:szCs w:val="24"/>
        </w:rPr>
        <w:t xml:space="preserve"> any occasion you would normally key your reference initials.</w:t>
      </w:r>
    </w:p>
    <w:p w:rsidRPr="00FA350D" w:rsidR="00B4482D" w:rsidP="00B4482D" w:rsidRDefault="00B4482D" w14:paraId="718AB520" w14:textId="64531597">
      <w:pPr>
        <w:numPr>
          <w:ilvl w:val="0"/>
          <w:numId w:val="2"/>
        </w:numPr>
        <w:spacing w:after="200" w:line="240" w:lineRule="auto"/>
        <w:rPr>
          <w:rFonts w:ascii="Times New Roman" w:hAnsi="Times New Roman" w:cs="Times New Roman"/>
          <w:sz w:val="24"/>
          <w:szCs w:val="24"/>
        </w:rPr>
      </w:pPr>
      <w:r w:rsidRPr="1C68235B">
        <w:rPr>
          <w:rFonts w:ascii="Times New Roman" w:hAnsi="Times New Roman" w:cs="Times New Roman"/>
          <w:sz w:val="24"/>
          <w:szCs w:val="24"/>
        </w:rPr>
        <w:t xml:space="preserve">In the lower </w:t>
      </w:r>
      <w:r w:rsidRPr="1C68235B" w:rsidR="74D88C3A">
        <w:rPr>
          <w:rFonts w:ascii="Times New Roman" w:hAnsi="Times New Roman" w:cs="Times New Roman"/>
          <w:b/>
          <w:bCs/>
          <w:sz w:val="24"/>
          <w:szCs w:val="24"/>
        </w:rPr>
        <w:t>right-hand</w:t>
      </w:r>
      <w:r w:rsidRPr="1C68235B">
        <w:rPr>
          <w:rFonts w:ascii="Times New Roman" w:hAnsi="Times New Roman" w:cs="Times New Roman"/>
          <w:sz w:val="24"/>
          <w:szCs w:val="24"/>
        </w:rPr>
        <w:t xml:space="preserve"> corner of ALL work submitted (unless otherwise specified), key your Member ID and job number. </w:t>
      </w:r>
    </w:p>
    <w:p w:rsidRPr="00FA350D" w:rsidR="00B4482D" w:rsidP="00B4482D" w:rsidRDefault="00B4482D" w14:paraId="715385B5" w14:textId="77777777">
      <w:pPr>
        <w:numPr>
          <w:ilvl w:val="0"/>
          <w:numId w:val="2"/>
        </w:numPr>
        <w:spacing w:after="120" w:line="240" w:lineRule="auto"/>
        <w:rPr>
          <w:rFonts w:ascii="Times New Roman" w:hAnsi="Times New Roman" w:cs="Times New Roman"/>
          <w:sz w:val="24"/>
          <w:szCs w:val="24"/>
        </w:rPr>
      </w:pPr>
      <w:r w:rsidRPr="00FA350D">
        <w:rPr>
          <w:rFonts w:ascii="Times New Roman" w:hAnsi="Times New Roman" w:cs="Times New Roman"/>
          <w:sz w:val="24"/>
          <w:szCs w:val="24"/>
        </w:rPr>
        <w:t xml:space="preserve">If you complete the event before the end of the time allotted, notify the proctor. Time </w:t>
      </w:r>
      <w:r>
        <w:rPr>
          <w:rFonts w:ascii="Times New Roman" w:hAnsi="Times New Roman" w:cs="Times New Roman"/>
          <w:sz w:val="24"/>
          <w:szCs w:val="24"/>
        </w:rPr>
        <w:t>may</w:t>
      </w:r>
      <w:r w:rsidRPr="00FA350D">
        <w:rPr>
          <w:rFonts w:ascii="Times New Roman" w:hAnsi="Times New Roman" w:cs="Times New Roman"/>
          <w:sz w:val="24"/>
          <w:szCs w:val="24"/>
        </w:rPr>
        <w:t xml:space="preserve"> be considered a factor in determining a winner when there is a tie score.</w:t>
      </w:r>
    </w:p>
    <w:p w:rsidRPr="00FA350D" w:rsidR="00B4482D" w:rsidP="00B4482D" w:rsidRDefault="00B4482D" w14:paraId="2C3D5EFA" w14:textId="77777777">
      <w:pPr>
        <w:numPr>
          <w:ilvl w:val="0"/>
          <w:numId w:val="2"/>
        </w:numPr>
        <w:spacing w:after="120" w:line="240" w:lineRule="auto"/>
        <w:rPr>
          <w:rFonts w:ascii="Times New Roman" w:hAnsi="Times New Roman" w:cs="Times New Roman"/>
          <w:sz w:val="24"/>
          <w:szCs w:val="24"/>
        </w:rPr>
      </w:pPr>
      <w:r w:rsidRPr="00FA350D">
        <w:rPr>
          <w:rFonts w:ascii="Times New Roman" w:hAnsi="Times New Roman" w:cs="Times New Roman"/>
          <w:sz w:val="24"/>
          <w:szCs w:val="24"/>
        </w:rPr>
        <w:t xml:space="preserve">Place your scoring sheet on top of your </w:t>
      </w:r>
      <w:r>
        <w:rPr>
          <w:rFonts w:ascii="Times New Roman" w:hAnsi="Times New Roman" w:cs="Times New Roman"/>
          <w:sz w:val="24"/>
          <w:szCs w:val="24"/>
        </w:rPr>
        <w:t>j</w:t>
      </w:r>
      <w:r w:rsidRPr="00FA350D">
        <w:rPr>
          <w:rFonts w:ascii="Times New Roman" w:hAnsi="Times New Roman" w:cs="Times New Roman"/>
          <w:sz w:val="24"/>
          <w:szCs w:val="24"/>
        </w:rPr>
        <w:t xml:space="preserve">obs. Jobs should be </w:t>
      </w:r>
      <w:r>
        <w:rPr>
          <w:rFonts w:ascii="Times New Roman" w:hAnsi="Times New Roman" w:cs="Times New Roman"/>
          <w:sz w:val="24"/>
          <w:szCs w:val="24"/>
        </w:rPr>
        <w:t xml:space="preserve">placed </w:t>
      </w:r>
      <w:r w:rsidRPr="00FA350D">
        <w:rPr>
          <w:rFonts w:ascii="Times New Roman" w:hAnsi="Times New Roman" w:cs="Times New Roman"/>
          <w:sz w:val="24"/>
          <w:szCs w:val="24"/>
        </w:rPr>
        <w:t>in numerical order.</w:t>
      </w:r>
    </w:p>
    <w:p w:rsidRPr="00FA350D" w:rsidR="00B4482D" w:rsidP="00B4482D" w:rsidRDefault="00B4482D" w14:paraId="497157CA" w14:textId="77777777">
      <w:pPr>
        <w:spacing w:after="120"/>
        <w:rPr>
          <w:rFonts w:ascii="Times New Roman" w:hAnsi="Times New Roman" w:cs="Times New Roman"/>
          <w:sz w:val="24"/>
          <w:szCs w:val="24"/>
        </w:rPr>
      </w:pPr>
    </w:p>
    <w:tbl>
      <w:tblPr>
        <w:tblW w:w="0" w:type="auto"/>
        <w:tblInd w:w="28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124"/>
        <w:gridCol w:w="1857"/>
      </w:tblGrid>
      <w:tr w:rsidRPr="00FA350D" w:rsidR="00B4482D" w14:paraId="204A119D" w14:textId="77777777">
        <w:tc>
          <w:tcPr>
            <w:tcW w:w="3981" w:type="dxa"/>
            <w:gridSpan w:val="2"/>
            <w:shd w:val="clear" w:color="auto" w:fill="auto"/>
          </w:tcPr>
          <w:p w:rsidRPr="00FA350D" w:rsidR="00B4482D" w:rsidRDefault="00B4482D" w14:paraId="1C41B85A" w14:textId="77777777">
            <w:pPr>
              <w:spacing w:after="120"/>
              <w:jc w:val="center"/>
              <w:rPr>
                <w:rFonts w:ascii="Times New Roman" w:hAnsi="Times New Roman" w:cs="Times New Roman"/>
                <w:b/>
                <w:sz w:val="24"/>
                <w:szCs w:val="24"/>
              </w:rPr>
            </w:pPr>
            <w:r w:rsidRPr="00FA350D">
              <w:rPr>
                <w:rFonts w:ascii="Times New Roman" w:hAnsi="Times New Roman" w:cs="Times New Roman"/>
                <w:b/>
                <w:sz w:val="24"/>
                <w:szCs w:val="24"/>
              </w:rPr>
              <w:t>PRODUCTION STANDARDS</w:t>
            </w:r>
          </w:p>
        </w:tc>
      </w:tr>
      <w:tr w:rsidRPr="00FA350D" w:rsidR="00B4482D" w14:paraId="39D53E02" w14:textId="77777777">
        <w:tc>
          <w:tcPr>
            <w:tcW w:w="2124" w:type="dxa"/>
            <w:shd w:val="clear" w:color="auto" w:fill="auto"/>
            <w:vAlign w:val="center"/>
          </w:tcPr>
          <w:p w:rsidRPr="00FA350D" w:rsidR="00B4482D" w:rsidRDefault="00B4482D" w14:paraId="5492815C" w14:textId="77777777">
            <w:pPr>
              <w:jc w:val="right"/>
              <w:rPr>
                <w:rFonts w:ascii="Times New Roman" w:hAnsi="Times New Roman" w:cs="Times New Roman"/>
                <w:sz w:val="24"/>
                <w:szCs w:val="24"/>
              </w:rPr>
            </w:pPr>
            <w:r w:rsidRPr="00FA350D">
              <w:rPr>
                <w:rFonts w:ascii="Times New Roman" w:hAnsi="Times New Roman" w:cs="Times New Roman"/>
                <w:sz w:val="24"/>
                <w:szCs w:val="24"/>
              </w:rPr>
              <w:t>0 Errors</w:t>
            </w:r>
          </w:p>
        </w:tc>
        <w:tc>
          <w:tcPr>
            <w:tcW w:w="1857" w:type="dxa"/>
            <w:shd w:val="clear" w:color="auto" w:fill="auto"/>
            <w:vAlign w:val="center"/>
          </w:tcPr>
          <w:p w:rsidRPr="00FA350D" w:rsidR="00B4482D" w:rsidRDefault="00B4482D" w14:paraId="137991A6" w14:textId="77777777">
            <w:pPr>
              <w:rPr>
                <w:rFonts w:ascii="Times New Roman" w:hAnsi="Times New Roman" w:cs="Times New Roman"/>
                <w:sz w:val="24"/>
                <w:szCs w:val="24"/>
              </w:rPr>
            </w:pPr>
            <w:r w:rsidRPr="00FA350D">
              <w:rPr>
                <w:rFonts w:ascii="Times New Roman" w:hAnsi="Times New Roman" w:cs="Times New Roman"/>
                <w:sz w:val="24"/>
                <w:szCs w:val="24"/>
              </w:rPr>
              <w:t>100 Points</w:t>
            </w:r>
          </w:p>
        </w:tc>
      </w:tr>
      <w:tr w:rsidRPr="00FA350D" w:rsidR="00B4482D" w14:paraId="5CC42801" w14:textId="77777777">
        <w:tc>
          <w:tcPr>
            <w:tcW w:w="2124" w:type="dxa"/>
            <w:shd w:val="clear" w:color="auto" w:fill="auto"/>
            <w:vAlign w:val="center"/>
          </w:tcPr>
          <w:p w:rsidRPr="00FA350D" w:rsidR="00B4482D" w:rsidRDefault="00B4482D" w14:paraId="44B8AF1D" w14:textId="77777777">
            <w:pPr>
              <w:jc w:val="right"/>
              <w:rPr>
                <w:rFonts w:ascii="Times New Roman" w:hAnsi="Times New Roman" w:cs="Times New Roman"/>
                <w:sz w:val="24"/>
                <w:szCs w:val="24"/>
              </w:rPr>
            </w:pPr>
            <w:r w:rsidRPr="00FA350D">
              <w:rPr>
                <w:rFonts w:ascii="Times New Roman" w:hAnsi="Times New Roman" w:cs="Times New Roman"/>
                <w:sz w:val="24"/>
                <w:szCs w:val="24"/>
              </w:rPr>
              <w:t>1 Error</w:t>
            </w:r>
          </w:p>
        </w:tc>
        <w:tc>
          <w:tcPr>
            <w:tcW w:w="1857" w:type="dxa"/>
            <w:shd w:val="clear" w:color="auto" w:fill="auto"/>
            <w:vAlign w:val="center"/>
          </w:tcPr>
          <w:p w:rsidRPr="00FA350D" w:rsidR="00B4482D" w:rsidRDefault="00B4482D" w14:paraId="7C22C3F2" w14:textId="77777777">
            <w:pPr>
              <w:rPr>
                <w:rFonts w:ascii="Times New Roman" w:hAnsi="Times New Roman" w:cs="Times New Roman"/>
                <w:sz w:val="24"/>
                <w:szCs w:val="24"/>
              </w:rPr>
            </w:pPr>
            <w:r w:rsidRPr="00FA350D">
              <w:rPr>
                <w:rFonts w:ascii="Times New Roman" w:hAnsi="Times New Roman" w:cs="Times New Roman"/>
                <w:sz w:val="24"/>
                <w:szCs w:val="24"/>
              </w:rPr>
              <w:t>90 Points</w:t>
            </w:r>
          </w:p>
        </w:tc>
      </w:tr>
      <w:tr w:rsidRPr="00FA350D" w:rsidR="00B4482D" w14:paraId="4277801A" w14:textId="77777777">
        <w:tc>
          <w:tcPr>
            <w:tcW w:w="2124" w:type="dxa"/>
            <w:shd w:val="clear" w:color="auto" w:fill="auto"/>
            <w:vAlign w:val="center"/>
          </w:tcPr>
          <w:p w:rsidRPr="00FA350D" w:rsidR="00B4482D" w:rsidRDefault="00B4482D" w14:paraId="6C3F8966" w14:textId="77777777">
            <w:pPr>
              <w:jc w:val="right"/>
              <w:rPr>
                <w:rFonts w:ascii="Times New Roman" w:hAnsi="Times New Roman" w:cs="Times New Roman"/>
                <w:sz w:val="24"/>
                <w:szCs w:val="24"/>
              </w:rPr>
            </w:pPr>
            <w:r w:rsidRPr="00FA350D">
              <w:rPr>
                <w:rFonts w:ascii="Times New Roman" w:hAnsi="Times New Roman" w:cs="Times New Roman"/>
                <w:sz w:val="24"/>
                <w:szCs w:val="24"/>
              </w:rPr>
              <w:t>2 Errors</w:t>
            </w:r>
          </w:p>
        </w:tc>
        <w:tc>
          <w:tcPr>
            <w:tcW w:w="1857" w:type="dxa"/>
            <w:shd w:val="clear" w:color="auto" w:fill="auto"/>
            <w:vAlign w:val="center"/>
          </w:tcPr>
          <w:p w:rsidRPr="00FA350D" w:rsidR="00B4482D" w:rsidRDefault="00B4482D" w14:paraId="5C87027E" w14:textId="77777777">
            <w:pPr>
              <w:rPr>
                <w:rFonts w:ascii="Times New Roman" w:hAnsi="Times New Roman" w:cs="Times New Roman"/>
                <w:sz w:val="24"/>
                <w:szCs w:val="24"/>
              </w:rPr>
            </w:pPr>
            <w:r w:rsidRPr="00FA350D">
              <w:rPr>
                <w:rFonts w:ascii="Times New Roman" w:hAnsi="Times New Roman" w:cs="Times New Roman"/>
                <w:sz w:val="24"/>
                <w:szCs w:val="24"/>
              </w:rPr>
              <w:t>70 Points</w:t>
            </w:r>
          </w:p>
        </w:tc>
      </w:tr>
      <w:tr w:rsidRPr="00FA350D" w:rsidR="00B4482D" w14:paraId="10880C22" w14:textId="77777777">
        <w:tc>
          <w:tcPr>
            <w:tcW w:w="2124" w:type="dxa"/>
            <w:shd w:val="clear" w:color="auto" w:fill="auto"/>
            <w:vAlign w:val="center"/>
          </w:tcPr>
          <w:p w:rsidRPr="00FA350D" w:rsidR="00B4482D" w:rsidRDefault="00B4482D" w14:paraId="7D7A4799" w14:textId="77777777">
            <w:pPr>
              <w:jc w:val="right"/>
              <w:rPr>
                <w:rFonts w:ascii="Times New Roman" w:hAnsi="Times New Roman" w:cs="Times New Roman"/>
                <w:sz w:val="24"/>
                <w:szCs w:val="24"/>
              </w:rPr>
            </w:pPr>
            <w:r w:rsidRPr="00FA350D">
              <w:rPr>
                <w:rFonts w:ascii="Times New Roman" w:hAnsi="Times New Roman" w:cs="Times New Roman"/>
                <w:sz w:val="24"/>
                <w:szCs w:val="24"/>
              </w:rPr>
              <w:t>3 Errors</w:t>
            </w:r>
          </w:p>
        </w:tc>
        <w:tc>
          <w:tcPr>
            <w:tcW w:w="1857" w:type="dxa"/>
            <w:shd w:val="clear" w:color="auto" w:fill="auto"/>
            <w:vAlign w:val="center"/>
          </w:tcPr>
          <w:p w:rsidRPr="00FA350D" w:rsidR="00B4482D" w:rsidRDefault="00B4482D" w14:paraId="5719B6D6" w14:textId="77777777">
            <w:pPr>
              <w:rPr>
                <w:rFonts w:ascii="Times New Roman" w:hAnsi="Times New Roman" w:cs="Times New Roman"/>
                <w:sz w:val="24"/>
                <w:szCs w:val="24"/>
              </w:rPr>
            </w:pPr>
            <w:r w:rsidRPr="00FA350D">
              <w:rPr>
                <w:rFonts w:ascii="Times New Roman" w:hAnsi="Times New Roman" w:cs="Times New Roman"/>
                <w:sz w:val="24"/>
                <w:szCs w:val="24"/>
              </w:rPr>
              <w:t>50 Points</w:t>
            </w:r>
          </w:p>
        </w:tc>
      </w:tr>
      <w:tr w:rsidRPr="00FA350D" w:rsidR="00B4482D" w14:paraId="42437A68" w14:textId="77777777">
        <w:tc>
          <w:tcPr>
            <w:tcW w:w="2124" w:type="dxa"/>
            <w:shd w:val="clear" w:color="auto" w:fill="auto"/>
            <w:vAlign w:val="center"/>
          </w:tcPr>
          <w:p w:rsidRPr="00FA350D" w:rsidR="00B4482D" w:rsidRDefault="00B4482D" w14:paraId="4E462667" w14:textId="77777777">
            <w:pPr>
              <w:jc w:val="right"/>
              <w:rPr>
                <w:rFonts w:ascii="Times New Roman" w:hAnsi="Times New Roman" w:cs="Times New Roman"/>
                <w:sz w:val="24"/>
                <w:szCs w:val="24"/>
              </w:rPr>
            </w:pPr>
            <w:r w:rsidRPr="00FA350D">
              <w:rPr>
                <w:rFonts w:ascii="Times New Roman" w:hAnsi="Times New Roman" w:cs="Times New Roman"/>
                <w:sz w:val="24"/>
                <w:szCs w:val="24"/>
              </w:rPr>
              <w:t>4+ Errors</w:t>
            </w:r>
          </w:p>
        </w:tc>
        <w:tc>
          <w:tcPr>
            <w:tcW w:w="1857" w:type="dxa"/>
            <w:shd w:val="clear" w:color="auto" w:fill="auto"/>
            <w:vAlign w:val="center"/>
          </w:tcPr>
          <w:p w:rsidRPr="00FA350D" w:rsidR="00B4482D" w:rsidRDefault="00B4482D" w14:paraId="743C2424" w14:textId="77777777">
            <w:pPr>
              <w:rPr>
                <w:rFonts w:ascii="Times New Roman" w:hAnsi="Times New Roman" w:cs="Times New Roman"/>
                <w:sz w:val="24"/>
                <w:szCs w:val="24"/>
              </w:rPr>
            </w:pPr>
            <w:r w:rsidRPr="00FA350D">
              <w:rPr>
                <w:rFonts w:ascii="Times New Roman" w:hAnsi="Times New Roman" w:cs="Times New Roman"/>
                <w:sz w:val="24"/>
                <w:szCs w:val="24"/>
              </w:rPr>
              <w:t>0 Points</w:t>
            </w:r>
          </w:p>
        </w:tc>
      </w:tr>
    </w:tbl>
    <w:p w:rsidR="00DA5439" w:rsidP="00B4482D" w:rsidRDefault="00DA5439" w14:paraId="31BBAF0A" w14:textId="6BC1B222">
      <w:pPr>
        <w:rPr>
          <w:rFonts w:ascii="Times New Roman" w:hAnsi="Times New Roman" w:cs="Times New Roman"/>
          <w:b/>
          <w:sz w:val="24"/>
          <w:szCs w:val="24"/>
        </w:rPr>
      </w:pPr>
    </w:p>
    <w:p w:rsidR="00DA5439" w:rsidRDefault="00DA5439" w14:paraId="00DBA317" w14:textId="77777777">
      <w:pPr>
        <w:rPr>
          <w:rFonts w:ascii="Times New Roman" w:hAnsi="Times New Roman" w:cs="Times New Roman"/>
          <w:b/>
          <w:sz w:val="24"/>
          <w:szCs w:val="24"/>
        </w:rPr>
      </w:pPr>
      <w:r>
        <w:rPr>
          <w:rFonts w:ascii="Times New Roman" w:hAnsi="Times New Roman" w:cs="Times New Roman"/>
          <w:b/>
          <w:sz w:val="24"/>
          <w:szCs w:val="24"/>
        </w:rPr>
        <w:br w:type="page"/>
      </w:r>
    </w:p>
    <w:p w:rsidR="0010335A" w:rsidP="00B4482D" w:rsidRDefault="0010335A" w14:paraId="62A4EA69" w14:textId="77777777">
      <w:pPr>
        <w:rPr>
          <w:rFonts w:ascii="Times New Roman" w:hAnsi="Times New Roman" w:cs="Times New Roman"/>
          <w:b/>
          <w:sz w:val="24"/>
          <w:szCs w:val="24"/>
        </w:rPr>
      </w:pPr>
    </w:p>
    <w:p w:rsidR="00D30A32" w:rsidP="00A37DAA" w:rsidRDefault="00D30A32" w14:paraId="213DC7B9" w14:textId="77777777">
      <w:pPr>
        <w:spacing w:after="0" w:line="240" w:lineRule="auto"/>
        <w:rPr>
          <w:rFonts w:ascii="Times New Roman" w:hAnsi="Times New Roman" w:cs="Times New Roman"/>
          <w:b/>
          <w:sz w:val="24"/>
          <w:szCs w:val="24"/>
        </w:rPr>
      </w:pPr>
    </w:p>
    <w:p w:rsidR="00316191" w:rsidP="19217C49" w:rsidRDefault="00316191" w14:paraId="28064063" w14:textId="4CE94E08">
      <w:pPr>
        <w:spacing w:line="360" w:lineRule="auto"/>
        <w:contextualSpacing/>
        <w:rPr>
          <w:rFonts w:ascii="Times New Roman" w:hAnsi="Times New Roman" w:cs="Times New Roman"/>
          <w:b/>
          <w:bCs/>
          <w:sz w:val="24"/>
          <w:szCs w:val="24"/>
        </w:rPr>
      </w:pPr>
      <w:r w:rsidRPr="19217C49">
        <w:rPr>
          <w:rFonts w:ascii="Times New Roman" w:hAnsi="Times New Roman" w:cs="Times New Roman"/>
          <w:b/>
          <w:bCs/>
          <w:sz w:val="24"/>
          <w:szCs w:val="24"/>
        </w:rPr>
        <w:t xml:space="preserve">Multiple Choice – </w:t>
      </w:r>
      <w:r w:rsidRPr="19217C49">
        <w:rPr>
          <w:rFonts w:ascii="Times" w:hAnsi="Times"/>
        </w:rPr>
        <w:t>(</w:t>
      </w:r>
      <w:r w:rsidRPr="19217C49" w:rsidR="28696498">
        <w:rPr>
          <w:rFonts w:ascii="Times" w:hAnsi="Times"/>
        </w:rPr>
        <w:t>25</w:t>
      </w:r>
      <w:r w:rsidRPr="19217C49">
        <w:rPr>
          <w:rFonts w:ascii="Times" w:hAnsi="Times"/>
        </w:rPr>
        <w:t xml:space="preserve"> @ </w:t>
      </w:r>
      <w:r w:rsidR="00DA5439">
        <w:rPr>
          <w:rFonts w:ascii="Times" w:hAnsi="Times"/>
        </w:rPr>
        <w:t>4</w:t>
      </w:r>
      <w:r w:rsidRPr="19217C49">
        <w:rPr>
          <w:rFonts w:ascii="Times" w:hAnsi="Times"/>
        </w:rPr>
        <w:t xml:space="preserve"> points each)</w:t>
      </w:r>
    </w:p>
    <w:tbl>
      <w:tblPr>
        <w:tblStyle w:val="TableGrid"/>
        <w:tblW w:w="0" w:type="auto"/>
        <w:tblLook w:val="04A0" w:firstRow="1" w:lastRow="0" w:firstColumn="1" w:lastColumn="0" w:noHBand="0" w:noVBand="1"/>
      </w:tblPr>
      <w:tblGrid>
        <w:gridCol w:w="648"/>
        <w:gridCol w:w="1674"/>
        <w:gridCol w:w="666"/>
        <w:gridCol w:w="1854"/>
      </w:tblGrid>
      <w:tr w:rsidRPr="00CA4529" w:rsidR="00316191" w:rsidTr="6C13735D" w14:paraId="054BA620" w14:textId="77777777">
        <w:tc>
          <w:tcPr>
            <w:tcW w:w="648" w:type="dxa"/>
          </w:tcPr>
          <w:p w:rsidRPr="00CA4529" w:rsidR="00316191" w:rsidRDefault="00316191" w14:paraId="12E0E684" w14:textId="77777777">
            <w:pPr>
              <w:rPr>
                <w:rFonts w:ascii="Times" w:hAnsi="Times"/>
              </w:rPr>
            </w:pPr>
            <w:r w:rsidRPr="00CA4529">
              <w:rPr>
                <w:rFonts w:ascii="Times" w:hAnsi="Times"/>
              </w:rPr>
              <w:t>1.</w:t>
            </w:r>
          </w:p>
        </w:tc>
        <w:tc>
          <w:tcPr>
            <w:tcW w:w="1674" w:type="dxa"/>
          </w:tcPr>
          <w:p w:rsidRPr="00E14391" w:rsidR="00316191" w:rsidP="19217C49" w:rsidRDefault="3690993A" w14:paraId="58F8138B" w14:textId="1F7A0859">
            <w:pPr>
              <w:jc w:val="center"/>
              <w:rPr>
                <w:rFonts w:ascii="Times" w:hAnsi="Times"/>
              </w:rPr>
            </w:pPr>
            <w:r w:rsidRPr="00E14391">
              <w:rPr>
                <w:rFonts w:ascii="Times" w:hAnsi="Times"/>
              </w:rPr>
              <w:t>A</w:t>
            </w:r>
          </w:p>
        </w:tc>
        <w:tc>
          <w:tcPr>
            <w:tcW w:w="666" w:type="dxa"/>
          </w:tcPr>
          <w:p w:rsidRPr="00E14391" w:rsidR="00316191" w:rsidRDefault="00316191" w14:paraId="4012A12D" w14:textId="77777777">
            <w:pPr>
              <w:rPr>
                <w:rFonts w:ascii="Times" w:hAnsi="Times"/>
              </w:rPr>
            </w:pPr>
            <w:r w:rsidRPr="00E14391">
              <w:rPr>
                <w:rFonts w:ascii="Times" w:hAnsi="Times"/>
              </w:rPr>
              <w:t>16.</w:t>
            </w:r>
          </w:p>
        </w:tc>
        <w:tc>
          <w:tcPr>
            <w:tcW w:w="1854" w:type="dxa"/>
          </w:tcPr>
          <w:p w:rsidRPr="00E14391" w:rsidR="00316191" w:rsidP="19217C49" w:rsidRDefault="670E49C9" w14:paraId="25BE017C" w14:textId="2323B3A7">
            <w:pPr>
              <w:jc w:val="center"/>
              <w:rPr>
                <w:rFonts w:ascii="Times" w:hAnsi="Times"/>
              </w:rPr>
            </w:pPr>
            <w:r w:rsidRPr="00E14391">
              <w:rPr>
                <w:rFonts w:ascii="Times" w:hAnsi="Times"/>
              </w:rPr>
              <w:t>B</w:t>
            </w:r>
          </w:p>
        </w:tc>
      </w:tr>
      <w:tr w:rsidRPr="00CA4529" w:rsidR="00316191" w:rsidTr="6C13735D" w14:paraId="1C38B150" w14:textId="77777777">
        <w:tc>
          <w:tcPr>
            <w:tcW w:w="648" w:type="dxa"/>
          </w:tcPr>
          <w:p w:rsidRPr="00CA4529" w:rsidR="00316191" w:rsidRDefault="00316191" w14:paraId="4230D651" w14:textId="77777777">
            <w:pPr>
              <w:rPr>
                <w:rFonts w:ascii="Times" w:hAnsi="Times"/>
              </w:rPr>
            </w:pPr>
            <w:r w:rsidRPr="00CA4529">
              <w:rPr>
                <w:rFonts w:ascii="Times" w:hAnsi="Times"/>
              </w:rPr>
              <w:t>2.</w:t>
            </w:r>
          </w:p>
        </w:tc>
        <w:tc>
          <w:tcPr>
            <w:tcW w:w="1674" w:type="dxa"/>
          </w:tcPr>
          <w:p w:rsidRPr="00E14391" w:rsidR="00316191" w:rsidP="19217C49" w:rsidRDefault="3E77AD13" w14:paraId="669AC035" w14:textId="59605C07">
            <w:pPr>
              <w:jc w:val="center"/>
              <w:rPr>
                <w:rFonts w:ascii="Times" w:hAnsi="Times"/>
              </w:rPr>
            </w:pPr>
            <w:r w:rsidRPr="00E14391">
              <w:rPr>
                <w:rFonts w:ascii="Times" w:hAnsi="Times"/>
              </w:rPr>
              <w:t>B</w:t>
            </w:r>
          </w:p>
        </w:tc>
        <w:tc>
          <w:tcPr>
            <w:tcW w:w="666" w:type="dxa"/>
          </w:tcPr>
          <w:p w:rsidRPr="00E14391" w:rsidR="00316191" w:rsidRDefault="00316191" w14:paraId="59CCA8D7" w14:textId="77777777">
            <w:pPr>
              <w:rPr>
                <w:rFonts w:ascii="Times" w:hAnsi="Times"/>
              </w:rPr>
            </w:pPr>
            <w:r w:rsidRPr="00E14391">
              <w:rPr>
                <w:rFonts w:ascii="Times" w:hAnsi="Times"/>
              </w:rPr>
              <w:t>17.</w:t>
            </w:r>
          </w:p>
        </w:tc>
        <w:tc>
          <w:tcPr>
            <w:tcW w:w="1854" w:type="dxa"/>
          </w:tcPr>
          <w:p w:rsidRPr="00E14391" w:rsidR="00316191" w:rsidP="19217C49" w:rsidRDefault="6A8D3BC1" w14:paraId="1B76160D" w14:textId="5C8D2217">
            <w:pPr>
              <w:jc w:val="center"/>
              <w:rPr>
                <w:rFonts w:ascii="Times" w:hAnsi="Times"/>
              </w:rPr>
            </w:pPr>
            <w:r w:rsidRPr="00E14391">
              <w:rPr>
                <w:rFonts w:ascii="Times" w:hAnsi="Times"/>
              </w:rPr>
              <w:t>C</w:t>
            </w:r>
          </w:p>
        </w:tc>
      </w:tr>
      <w:tr w:rsidRPr="00CA4529" w:rsidR="00316191" w:rsidTr="6C13735D" w14:paraId="21F328D9" w14:textId="77777777">
        <w:tc>
          <w:tcPr>
            <w:tcW w:w="648" w:type="dxa"/>
          </w:tcPr>
          <w:p w:rsidRPr="00CA4529" w:rsidR="00316191" w:rsidRDefault="00316191" w14:paraId="45F71391" w14:textId="77777777">
            <w:pPr>
              <w:rPr>
                <w:rFonts w:ascii="Times" w:hAnsi="Times"/>
              </w:rPr>
            </w:pPr>
            <w:r w:rsidRPr="00CA4529">
              <w:rPr>
                <w:rFonts w:ascii="Times" w:hAnsi="Times"/>
              </w:rPr>
              <w:t>3.</w:t>
            </w:r>
          </w:p>
        </w:tc>
        <w:tc>
          <w:tcPr>
            <w:tcW w:w="1674" w:type="dxa"/>
          </w:tcPr>
          <w:p w:rsidRPr="00E14391" w:rsidR="00316191" w:rsidP="19217C49" w:rsidRDefault="480F05E7" w14:paraId="32B682C9" w14:textId="6D2F21E1">
            <w:pPr>
              <w:jc w:val="center"/>
              <w:rPr>
                <w:rFonts w:ascii="Times" w:hAnsi="Times"/>
              </w:rPr>
            </w:pPr>
            <w:r w:rsidRPr="00E14391">
              <w:rPr>
                <w:rFonts w:ascii="Times" w:hAnsi="Times"/>
              </w:rPr>
              <w:t>C</w:t>
            </w:r>
          </w:p>
        </w:tc>
        <w:tc>
          <w:tcPr>
            <w:tcW w:w="666" w:type="dxa"/>
          </w:tcPr>
          <w:p w:rsidRPr="00E14391" w:rsidR="00316191" w:rsidRDefault="00316191" w14:paraId="1EC41C15" w14:textId="77777777">
            <w:pPr>
              <w:rPr>
                <w:rFonts w:ascii="Times" w:hAnsi="Times"/>
              </w:rPr>
            </w:pPr>
            <w:r w:rsidRPr="00E14391">
              <w:rPr>
                <w:rFonts w:ascii="Times" w:hAnsi="Times"/>
              </w:rPr>
              <w:t>18.</w:t>
            </w:r>
          </w:p>
        </w:tc>
        <w:tc>
          <w:tcPr>
            <w:tcW w:w="1854" w:type="dxa"/>
          </w:tcPr>
          <w:p w:rsidRPr="00E14391" w:rsidR="00316191" w:rsidP="19217C49" w:rsidRDefault="6A8D3BC1" w14:paraId="64761AE8" w14:textId="0E30036F">
            <w:pPr>
              <w:jc w:val="center"/>
              <w:rPr>
                <w:rFonts w:ascii="Times" w:hAnsi="Times"/>
              </w:rPr>
            </w:pPr>
            <w:r w:rsidRPr="00E14391">
              <w:rPr>
                <w:rFonts w:ascii="Times" w:hAnsi="Times"/>
              </w:rPr>
              <w:t>D</w:t>
            </w:r>
          </w:p>
        </w:tc>
      </w:tr>
      <w:tr w:rsidRPr="00CA4529" w:rsidR="00316191" w:rsidTr="6C13735D" w14:paraId="731CE4D4" w14:textId="77777777">
        <w:tc>
          <w:tcPr>
            <w:tcW w:w="648" w:type="dxa"/>
          </w:tcPr>
          <w:p w:rsidRPr="00CA4529" w:rsidR="00316191" w:rsidRDefault="00316191" w14:paraId="0872DC42" w14:textId="77777777">
            <w:pPr>
              <w:rPr>
                <w:rFonts w:ascii="Times" w:hAnsi="Times"/>
              </w:rPr>
            </w:pPr>
            <w:r w:rsidRPr="00CA4529">
              <w:rPr>
                <w:rFonts w:ascii="Times" w:hAnsi="Times"/>
              </w:rPr>
              <w:t>4.</w:t>
            </w:r>
          </w:p>
        </w:tc>
        <w:tc>
          <w:tcPr>
            <w:tcW w:w="1674" w:type="dxa"/>
          </w:tcPr>
          <w:p w:rsidRPr="00E14391" w:rsidR="00316191" w:rsidP="19217C49" w:rsidRDefault="1FB7A3B8" w14:paraId="39789822" w14:textId="5DC55238">
            <w:pPr>
              <w:jc w:val="center"/>
              <w:rPr>
                <w:rFonts w:ascii="Times" w:hAnsi="Times"/>
              </w:rPr>
            </w:pPr>
            <w:r w:rsidRPr="00E14391">
              <w:rPr>
                <w:rFonts w:ascii="Times" w:hAnsi="Times"/>
              </w:rPr>
              <w:t>B</w:t>
            </w:r>
          </w:p>
        </w:tc>
        <w:tc>
          <w:tcPr>
            <w:tcW w:w="666" w:type="dxa"/>
          </w:tcPr>
          <w:p w:rsidRPr="00E14391" w:rsidR="00316191" w:rsidRDefault="00316191" w14:paraId="6271271E" w14:textId="77777777">
            <w:pPr>
              <w:rPr>
                <w:rFonts w:ascii="Times" w:hAnsi="Times"/>
              </w:rPr>
            </w:pPr>
            <w:r w:rsidRPr="00E14391">
              <w:rPr>
                <w:rFonts w:ascii="Times" w:hAnsi="Times"/>
              </w:rPr>
              <w:t>19.</w:t>
            </w:r>
          </w:p>
        </w:tc>
        <w:tc>
          <w:tcPr>
            <w:tcW w:w="1854" w:type="dxa"/>
          </w:tcPr>
          <w:p w:rsidRPr="00E14391" w:rsidR="00316191" w:rsidP="19217C49" w:rsidRDefault="6E2C8D6D" w14:paraId="29F690C7" w14:textId="371FFC1A">
            <w:pPr>
              <w:jc w:val="center"/>
              <w:rPr>
                <w:rFonts w:ascii="Times" w:hAnsi="Times"/>
              </w:rPr>
            </w:pPr>
            <w:r w:rsidRPr="00E14391">
              <w:rPr>
                <w:rFonts w:ascii="Times" w:hAnsi="Times"/>
              </w:rPr>
              <w:t>B</w:t>
            </w:r>
          </w:p>
        </w:tc>
      </w:tr>
      <w:tr w:rsidRPr="00CA4529" w:rsidR="00316191" w:rsidTr="6C13735D" w14:paraId="488D2086" w14:textId="77777777">
        <w:tc>
          <w:tcPr>
            <w:tcW w:w="648" w:type="dxa"/>
          </w:tcPr>
          <w:p w:rsidRPr="00CA4529" w:rsidR="00316191" w:rsidRDefault="00316191" w14:paraId="36837E3F" w14:textId="77777777">
            <w:pPr>
              <w:rPr>
                <w:rFonts w:ascii="Times" w:hAnsi="Times"/>
              </w:rPr>
            </w:pPr>
            <w:r w:rsidRPr="00CA4529">
              <w:rPr>
                <w:rFonts w:ascii="Times" w:hAnsi="Times"/>
              </w:rPr>
              <w:t>5.</w:t>
            </w:r>
          </w:p>
        </w:tc>
        <w:tc>
          <w:tcPr>
            <w:tcW w:w="1674" w:type="dxa"/>
          </w:tcPr>
          <w:p w:rsidRPr="00E14391" w:rsidR="00316191" w:rsidP="19217C49" w:rsidRDefault="7B72DC8A" w14:paraId="6D8EF9A5" w14:textId="5D8A6270">
            <w:pPr>
              <w:jc w:val="center"/>
              <w:rPr>
                <w:rFonts w:ascii="Times" w:hAnsi="Times"/>
              </w:rPr>
            </w:pPr>
            <w:r w:rsidRPr="00E14391">
              <w:rPr>
                <w:rFonts w:ascii="Times" w:hAnsi="Times"/>
              </w:rPr>
              <w:t>D</w:t>
            </w:r>
          </w:p>
        </w:tc>
        <w:tc>
          <w:tcPr>
            <w:tcW w:w="666" w:type="dxa"/>
          </w:tcPr>
          <w:p w:rsidRPr="00E14391" w:rsidR="00316191" w:rsidRDefault="00316191" w14:paraId="210C2914" w14:textId="77777777">
            <w:pPr>
              <w:rPr>
                <w:rFonts w:ascii="Times" w:hAnsi="Times"/>
              </w:rPr>
            </w:pPr>
            <w:r w:rsidRPr="00E14391">
              <w:rPr>
                <w:rFonts w:ascii="Times" w:hAnsi="Times"/>
              </w:rPr>
              <w:t>20.</w:t>
            </w:r>
          </w:p>
        </w:tc>
        <w:tc>
          <w:tcPr>
            <w:tcW w:w="1854" w:type="dxa"/>
          </w:tcPr>
          <w:p w:rsidRPr="00E14391" w:rsidR="00316191" w:rsidP="19217C49" w:rsidRDefault="0DB14A4F" w14:paraId="6A909ABC" w14:textId="6A7470F4">
            <w:pPr>
              <w:jc w:val="center"/>
              <w:rPr>
                <w:rFonts w:ascii="Times" w:hAnsi="Times"/>
              </w:rPr>
            </w:pPr>
            <w:r w:rsidRPr="00E14391">
              <w:rPr>
                <w:rFonts w:ascii="Times" w:hAnsi="Times"/>
              </w:rPr>
              <w:t>A</w:t>
            </w:r>
          </w:p>
        </w:tc>
      </w:tr>
      <w:tr w:rsidRPr="00CA4529" w:rsidR="00316191" w:rsidTr="6C13735D" w14:paraId="08304022" w14:textId="77777777">
        <w:tc>
          <w:tcPr>
            <w:tcW w:w="648" w:type="dxa"/>
          </w:tcPr>
          <w:p w:rsidRPr="00CA4529" w:rsidR="00316191" w:rsidRDefault="00316191" w14:paraId="692582AE" w14:textId="77777777">
            <w:pPr>
              <w:rPr>
                <w:rFonts w:ascii="Times" w:hAnsi="Times"/>
              </w:rPr>
            </w:pPr>
            <w:r w:rsidRPr="00CA4529">
              <w:rPr>
                <w:rFonts w:ascii="Times" w:hAnsi="Times"/>
              </w:rPr>
              <w:t>6.</w:t>
            </w:r>
          </w:p>
        </w:tc>
        <w:tc>
          <w:tcPr>
            <w:tcW w:w="1674" w:type="dxa"/>
          </w:tcPr>
          <w:p w:rsidRPr="00E14391" w:rsidR="00316191" w:rsidP="19217C49" w:rsidRDefault="5274C313" w14:paraId="5F132A6C" w14:textId="0FBB1B77">
            <w:pPr>
              <w:jc w:val="center"/>
              <w:rPr>
                <w:rFonts w:ascii="Times" w:hAnsi="Times"/>
              </w:rPr>
            </w:pPr>
            <w:r w:rsidRPr="00E14391">
              <w:rPr>
                <w:rFonts w:ascii="Times" w:hAnsi="Times"/>
              </w:rPr>
              <w:t>B</w:t>
            </w:r>
          </w:p>
        </w:tc>
        <w:tc>
          <w:tcPr>
            <w:tcW w:w="666" w:type="dxa"/>
          </w:tcPr>
          <w:p w:rsidRPr="00E14391" w:rsidR="00316191" w:rsidRDefault="00316191" w14:paraId="7D4F4992" w14:textId="77777777">
            <w:pPr>
              <w:rPr>
                <w:rFonts w:ascii="Times" w:hAnsi="Times"/>
              </w:rPr>
            </w:pPr>
            <w:r w:rsidRPr="00E14391">
              <w:rPr>
                <w:rFonts w:ascii="Times" w:hAnsi="Times"/>
              </w:rPr>
              <w:t>21.</w:t>
            </w:r>
          </w:p>
        </w:tc>
        <w:tc>
          <w:tcPr>
            <w:tcW w:w="1854" w:type="dxa"/>
          </w:tcPr>
          <w:p w:rsidRPr="00E14391" w:rsidR="00316191" w:rsidP="19217C49" w:rsidRDefault="0DB14A4F" w14:paraId="65C66C29" w14:textId="39F7195E">
            <w:pPr>
              <w:jc w:val="center"/>
              <w:rPr>
                <w:rFonts w:ascii="Times" w:hAnsi="Times"/>
              </w:rPr>
            </w:pPr>
            <w:r w:rsidRPr="00E14391">
              <w:rPr>
                <w:rFonts w:ascii="Times" w:hAnsi="Times"/>
              </w:rPr>
              <w:t>B</w:t>
            </w:r>
          </w:p>
        </w:tc>
      </w:tr>
      <w:tr w:rsidRPr="00CA4529" w:rsidR="00316191" w:rsidTr="6C13735D" w14:paraId="61AF3650" w14:textId="77777777">
        <w:tc>
          <w:tcPr>
            <w:tcW w:w="648" w:type="dxa"/>
          </w:tcPr>
          <w:p w:rsidRPr="00CA4529" w:rsidR="00316191" w:rsidRDefault="00316191" w14:paraId="3E1906A8" w14:textId="77777777">
            <w:pPr>
              <w:rPr>
                <w:rFonts w:ascii="Times" w:hAnsi="Times"/>
              </w:rPr>
            </w:pPr>
            <w:r w:rsidRPr="00CA4529">
              <w:rPr>
                <w:rFonts w:ascii="Times" w:hAnsi="Times"/>
              </w:rPr>
              <w:t>7.</w:t>
            </w:r>
          </w:p>
        </w:tc>
        <w:tc>
          <w:tcPr>
            <w:tcW w:w="1674" w:type="dxa"/>
          </w:tcPr>
          <w:p w:rsidRPr="00E14391" w:rsidR="00316191" w:rsidP="19217C49" w:rsidRDefault="436D8A00" w14:paraId="61213E9C" w14:textId="1F7B32F4">
            <w:pPr>
              <w:jc w:val="center"/>
              <w:rPr>
                <w:rFonts w:ascii="Times" w:hAnsi="Times"/>
              </w:rPr>
            </w:pPr>
            <w:r w:rsidRPr="00E14391">
              <w:rPr>
                <w:rFonts w:ascii="Times" w:hAnsi="Times"/>
              </w:rPr>
              <w:t>C</w:t>
            </w:r>
          </w:p>
        </w:tc>
        <w:tc>
          <w:tcPr>
            <w:tcW w:w="666" w:type="dxa"/>
          </w:tcPr>
          <w:p w:rsidRPr="00E14391" w:rsidR="00316191" w:rsidRDefault="00316191" w14:paraId="536BCFDF" w14:textId="77777777">
            <w:pPr>
              <w:rPr>
                <w:rFonts w:ascii="Times" w:hAnsi="Times"/>
              </w:rPr>
            </w:pPr>
            <w:r w:rsidRPr="00E14391">
              <w:rPr>
                <w:rFonts w:ascii="Times" w:hAnsi="Times"/>
              </w:rPr>
              <w:t>22.</w:t>
            </w:r>
          </w:p>
        </w:tc>
        <w:tc>
          <w:tcPr>
            <w:tcW w:w="1854" w:type="dxa"/>
          </w:tcPr>
          <w:p w:rsidRPr="00E14391" w:rsidR="00316191" w:rsidP="19217C49" w:rsidRDefault="50096754" w14:paraId="6A1278BF" w14:textId="1CFC914A">
            <w:pPr>
              <w:jc w:val="center"/>
              <w:rPr>
                <w:rFonts w:ascii="Times" w:hAnsi="Times"/>
              </w:rPr>
            </w:pPr>
            <w:r w:rsidRPr="00E14391">
              <w:rPr>
                <w:rFonts w:ascii="Times" w:hAnsi="Times"/>
              </w:rPr>
              <w:t>D</w:t>
            </w:r>
          </w:p>
        </w:tc>
      </w:tr>
      <w:tr w:rsidRPr="00CA4529" w:rsidR="00316191" w:rsidTr="6C13735D" w14:paraId="4A3FBE42" w14:textId="77777777">
        <w:tc>
          <w:tcPr>
            <w:tcW w:w="648" w:type="dxa"/>
          </w:tcPr>
          <w:p w:rsidRPr="00CA4529" w:rsidR="00316191" w:rsidRDefault="00316191" w14:paraId="19C38FBA" w14:textId="77777777">
            <w:pPr>
              <w:rPr>
                <w:rFonts w:ascii="Times" w:hAnsi="Times"/>
              </w:rPr>
            </w:pPr>
            <w:r w:rsidRPr="00CA4529">
              <w:rPr>
                <w:rFonts w:ascii="Times" w:hAnsi="Times"/>
              </w:rPr>
              <w:t>8.</w:t>
            </w:r>
          </w:p>
        </w:tc>
        <w:tc>
          <w:tcPr>
            <w:tcW w:w="1674" w:type="dxa"/>
          </w:tcPr>
          <w:p w:rsidRPr="00E14391" w:rsidR="00316191" w:rsidP="19217C49" w:rsidRDefault="5735A378" w14:paraId="7E6DA54A" w14:textId="159631F7">
            <w:pPr>
              <w:jc w:val="center"/>
              <w:rPr>
                <w:rFonts w:ascii="Times" w:hAnsi="Times"/>
              </w:rPr>
            </w:pPr>
            <w:r w:rsidRPr="00E14391">
              <w:rPr>
                <w:rFonts w:ascii="Times" w:hAnsi="Times"/>
              </w:rPr>
              <w:t>D</w:t>
            </w:r>
          </w:p>
        </w:tc>
        <w:tc>
          <w:tcPr>
            <w:tcW w:w="666" w:type="dxa"/>
          </w:tcPr>
          <w:p w:rsidRPr="00E14391" w:rsidR="00316191" w:rsidRDefault="00316191" w14:paraId="4F6AF61A" w14:textId="77777777">
            <w:pPr>
              <w:rPr>
                <w:rFonts w:ascii="Times" w:hAnsi="Times"/>
              </w:rPr>
            </w:pPr>
            <w:r w:rsidRPr="00E14391">
              <w:rPr>
                <w:rFonts w:ascii="Times" w:hAnsi="Times"/>
              </w:rPr>
              <w:t>23.</w:t>
            </w:r>
          </w:p>
        </w:tc>
        <w:tc>
          <w:tcPr>
            <w:tcW w:w="1854" w:type="dxa"/>
          </w:tcPr>
          <w:p w:rsidRPr="00E14391" w:rsidR="00316191" w:rsidP="19217C49" w:rsidRDefault="1E2E1DD5" w14:paraId="557024C7" w14:textId="31533E77">
            <w:pPr>
              <w:jc w:val="center"/>
              <w:rPr>
                <w:rFonts w:ascii="Times" w:hAnsi="Times"/>
              </w:rPr>
            </w:pPr>
            <w:r w:rsidRPr="00E14391">
              <w:rPr>
                <w:rFonts w:ascii="Times" w:hAnsi="Times"/>
              </w:rPr>
              <w:t>A</w:t>
            </w:r>
          </w:p>
        </w:tc>
      </w:tr>
      <w:tr w:rsidRPr="00CA4529" w:rsidR="00316191" w:rsidTr="6C13735D" w14:paraId="129C23B2" w14:textId="77777777">
        <w:tc>
          <w:tcPr>
            <w:tcW w:w="648" w:type="dxa"/>
          </w:tcPr>
          <w:p w:rsidRPr="00CA4529" w:rsidR="00316191" w:rsidRDefault="00316191" w14:paraId="0A72CD43" w14:textId="77777777">
            <w:pPr>
              <w:rPr>
                <w:rFonts w:ascii="Times" w:hAnsi="Times"/>
              </w:rPr>
            </w:pPr>
            <w:r w:rsidRPr="00CA4529">
              <w:rPr>
                <w:rFonts w:ascii="Times" w:hAnsi="Times"/>
              </w:rPr>
              <w:t>9.</w:t>
            </w:r>
          </w:p>
        </w:tc>
        <w:tc>
          <w:tcPr>
            <w:tcW w:w="1674" w:type="dxa"/>
          </w:tcPr>
          <w:p w:rsidRPr="00E14391" w:rsidR="00316191" w:rsidP="19217C49" w:rsidRDefault="4FA3D86E" w14:paraId="71392A4D" w14:textId="290658FC">
            <w:pPr>
              <w:jc w:val="center"/>
              <w:rPr>
                <w:rFonts w:ascii="Times" w:hAnsi="Times"/>
              </w:rPr>
            </w:pPr>
            <w:r w:rsidRPr="00E14391">
              <w:rPr>
                <w:rFonts w:ascii="Times" w:hAnsi="Times"/>
              </w:rPr>
              <w:t>B</w:t>
            </w:r>
          </w:p>
        </w:tc>
        <w:tc>
          <w:tcPr>
            <w:tcW w:w="666" w:type="dxa"/>
          </w:tcPr>
          <w:p w:rsidRPr="00E14391" w:rsidR="00316191" w:rsidRDefault="00316191" w14:paraId="3918B732" w14:textId="77777777">
            <w:pPr>
              <w:rPr>
                <w:rFonts w:ascii="Times" w:hAnsi="Times"/>
              </w:rPr>
            </w:pPr>
            <w:r w:rsidRPr="00E14391">
              <w:rPr>
                <w:rFonts w:ascii="Times" w:hAnsi="Times"/>
              </w:rPr>
              <w:t>24.</w:t>
            </w:r>
          </w:p>
        </w:tc>
        <w:tc>
          <w:tcPr>
            <w:tcW w:w="1854" w:type="dxa"/>
          </w:tcPr>
          <w:p w:rsidRPr="00E14391" w:rsidR="00316191" w:rsidP="19217C49" w:rsidRDefault="63C1AF9E" w14:paraId="0438D04F" w14:textId="3CED5C1E">
            <w:pPr>
              <w:jc w:val="center"/>
              <w:rPr>
                <w:rFonts w:ascii="Times" w:hAnsi="Times"/>
              </w:rPr>
            </w:pPr>
            <w:r w:rsidRPr="00E14391">
              <w:rPr>
                <w:rFonts w:ascii="Times" w:hAnsi="Times"/>
              </w:rPr>
              <w:t>D</w:t>
            </w:r>
          </w:p>
        </w:tc>
      </w:tr>
      <w:tr w:rsidRPr="00CA4529" w:rsidR="00316191" w:rsidTr="6C13735D" w14:paraId="5D6A6DEE" w14:textId="77777777">
        <w:tc>
          <w:tcPr>
            <w:tcW w:w="648" w:type="dxa"/>
          </w:tcPr>
          <w:p w:rsidRPr="00CA4529" w:rsidR="00316191" w:rsidRDefault="00316191" w14:paraId="0B121199" w14:textId="77777777">
            <w:pPr>
              <w:rPr>
                <w:rFonts w:ascii="Times" w:hAnsi="Times"/>
              </w:rPr>
            </w:pPr>
            <w:r w:rsidRPr="00CA4529">
              <w:rPr>
                <w:rFonts w:ascii="Times" w:hAnsi="Times"/>
              </w:rPr>
              <w:t>10.</w:t>
            </w:r>
          </w:p>
        </w:tc>
        <w:tc>
          <w:tcPr>
            <w:tcW w:w="1674" w:type="dxa"/>
          </w:tcPr>
          <w:p w:rsidRPr="00E14391" w:rsidR="00316191" w:rsidP="19217C49" w:rsidRDefault="4FA3D86E" w14:paraId="4F39DB52" w14:textId="49DA6E9C">
            <w:pPr>
              <w:jc w:val="center"/>
              <w:rPr>
                <w:rFonts w:ascii="Times" w:hAnsi="Times"/>
              </w:rPr>
            </w:pPr>
            <w:r w:rsidRPr="00E14391">
              <w:rPr>
                <w:rFonts w:ascii="Times" w:hAnsi="Times"/>
              </w:rPr>
              <w:t>B</w:t>
            </w:r>
          </w:p>
        </w:tc>
        <w:tc>
          <w:tcPr>
            <w:tcW w:w="666" w:type="dxa"/>
          </w:tcPr>
          <w:p w:rsidRPr="00E14391" w:rsidR="00316191" w:rsidRDefault="00316191" w14:paraId="799FB03A" w14:textId="77777777">
            <w:pPr>
              <w:rPr>
                <w:rFonts w:ascii="Times" w:hAnsi="Times"/>
              </w:rPr>
            </w:pPr>
            <w:r w:rsidRPr="00E14391">
              <w:rPr>
                <w:rFonts w:ascii="Times" w:hAnsi="Times"/>
              </w:rPr>
              <w:t>25.</w:t>
            </w:r>
          </w:p>
        </w:tc>
        <w:tc>
          <w:tcPr>
            <w:tcW w:w="1854" w:type="dxa"/>
          </w:tcPr>
          <w:p w:rsidRPr="00E14391" w:rsidR="00316191" w:rsidP="19217C49" w:rsidRDefault="63C1AF9E" w14:paraId="7E38A04C" w14:textId="1A8B4C3A">
            <w:pPr>
              <w:jc w:val="center"/>
              <w:rPr>
                <w:rFonts w:ascii="Times" w:hAnsi="Times"/>
              </w:rPr>
            </w:pPr>
            <w:r w:rsidRPr="00E14391">
              <w:rPr>
                <w:rFonts w:ascii="Times" w:hAnsi="Times"/>
              </w:rPr>
              <w:t>B</w:t>
            </w:r>
          </w:p>
        </w:tc>
      </w:tr>
      <w:tr w:rsidRPr="00CA4529" w:rsidR="00316191" w:rsidTr="6C13735D" w14:paraId="6B242333" w14:textId="77777777">
        <w:tc>
          <w:tcPr>
            <w:tcW w:w="648" w:type="dxa"/>
          </w:tcPr>
          <w:p w:rsidRPr="00CA4529" w:rsidR="00316191" w:rsidRDefault="00316191" w14:paraId="57083A12" w14:textId="77777777">
            <w:pPr>
              <w:rPr>
                <w:rFonts w:ascii="Times" w:hAnsi="Times"/>
              </w:rPr>
            </w:pPr>
            <w:r w:rsidRPr="00CA4529">
              <w:rPr>
                <w:rFonts w:ascii="Times" w:hAnsi="Times"/>
              </w:rPr>
              <w:t>11.</w:t>
            </w:r>
          </w:p>
        </w:tc>
        <w:tc>
          <w:tcPr>
            <w:tcW w:w="1674" w:type="dxa"/>
          </w:tcPr>
          <w:p w:rsidRPr="00E14391" w:rsidR="00316191" w:rsidP="19217C49" w:rsidRDefault="09FFE024" w14:paraId="71A8B2FB" w14:textId="36B48475">
            <w:pPr>
              <w:jc w:val="center"/>
              <w:rPr>
                <w:rFonts w:ascii="Times" w:hAnsi="Times"/>
              </w:rPr>
            </w:pPr>
            <w:r w:rsidRPr="00E14391">
              <w:rPr>
                <w:rFonts w:ascii="Times" w:hAnsi="Times"/>
              </w:rPr>
              <w:t>C</w:t>
            </w:r>
          </w:p>
        </w:tc>
        <w:tc>
          <w:tcPr>
            <w:tcW w:w="666" w:type="dxa"/>
          </w:tcPr>
          <w:p w:rsidRPr="00E14391" w:rsidR="00316191" w:rsidRDefault="00316191" w14:paraId="6FE73D58" w14:textId="2D636AB0">
            <w:pPr>
              <w:rPr>
                <w:rFonts w:ascii="Times" w:hAnsi="Times"/>
              </w:rPr>
            </w:pPr>
          </w:p>
        </w:tc>
        <w:tc>
          <w:tcPr>
            <w:tcW w:w="1854" w:type="dxa"/>
          </w:tcPr>
          <w:p w:rsidRPr="00E14391" w:rsidR="00316191" w:rsidRDefault="00316191" w14:paraId="1529440B" w14:textId="77777777">
            <w:pPr>
              <w:jc w:val="center"/>
              <w:rPr>
                <w:rFonts w:ascii="Times" w:hAnsi="Times"/>
              </w:rPr>
            </w:pPr>
          </w:p>
        </w:tc>
      </w:tr>
      <w:tr w:rsidRPr="00CA4529" w:rsidR="00316191" w:rsidTr="6C13735D" w14:paraId="6CB714E4" w14:textId="77777777">
        <w:tc>
          <w:tcPr>
            <w:tcW w:w="648" w:type="dxa"/>
          </w:tcPr>
          <w:p w:rsidRPr="00CA4529" w:rsidR="00316191" w:rsidRDefault="00316191" w14:paraId="6467471F" w14:textId="77777777">
            <w:pPr>
              <w:rPr>
                <w:rFonts w:ascii="Times" w:hAnsi="Times"/>
              </w:rPr>
            </w:pPr>
            <w:r w:rsidRPr="00CA4529">
              <w:rPr>
                <w:rFonts w:ascii="Times" w:hAnsi="Times"/>
              </w:rPr>
              <w:t>12.</w:t>
            </w:r>
          </w:p>
        </w:tc>
        <w:tc>
          <w:tcPr>
            <w:tcW w:w="1674" w:type="dxa"/>
          </w:tcPr>
          <w:p w:rsidRPr="00E14391" w:rsidR="00316191" w:rsidP="19217C49" w:rsidRDefault="6CEE32D6" w14:paraId="69206A2B" w14:textId="556990B5">
            <w:pPr>
              <w:jc w:val="center"/>
              <w:rPr>
                <w:rFonts w:ascii="Times" w:hAnsi="Times"/>
              </w:rPr>
            </w:pPr>
            <w:r w:rsidRPr="00E14391">
              <w:rPr>
                <w:rFonts w:ascii="Times" w:hAnsi="Times"/>
              </w:rPr>
              <w:t>B</w:t>
            </w:r>
          </w:p>
        </w:tc>
        <w:tc>
          <w:tcPr>
            <w:tcW w:w="666" w:type="dxa"/>
          </w:tcPr>
          <w:p w:rsidRPr="00E14391" w:rsidR="00316191" w:rsidRDefault="00316191" w14:paraId="1B95E1C5" w14:textId="5A00BD59">
            <w:pPr>
              <w:rPr>
                <w:rFonts w:ascii="Times" w:hAnsi="Times"/>
              </w:rPr>
            </w:pPr>
          </w:p>
        </w:tc>
        <w:tc>
          <w:tcPr>
            <w:tcW w:w="1854" w:type="dxa"/>
          </w:tcPr>
          <w:p w:rsidRPr="00E14391" w:rsidR="00316191" w:rsidRDefault="00316191" w14:paraId="6002F67D" w14:textId="77777777">
            <w:pPr>
              <w:jc w:val="center"/>
              <w:rPr>
                <w:rFonts w:ascii="Times" w:hAnsi="Times"/>
              </w:rPr>
            </w:pPr>
          </w:p>
        </w:tc>
      </w:tr>
      <w:tr w:rsidRPr="00CA4529" w:rsidR="00316191" w:rsidTr="6C13735D" w14:paraId="7185D072" w14:textId="77777777">
        <w:tc>
          <w:tcPr>
            <w:tcW w:w="648" w:type="dxa"/>
          </w:tcPr>
          <w:p w:rsidRPr="00CA4529" w:rsidR="00316191" w:rsidRDefault="00316191" w14:paraId="46A955DB" w14:textId="77777777">
            <w:pPr>
              <w:rPr>
                <w:rFonts w:ascii="Times" w:hAnsi="Times"/>
              </w:rPr>
            </w:pPr>
            <w:r>
              <w:rPr>
                <w:rFonts w:ascii="Times" w:hAnsi="Times"/>
              </w:rPr>
              <w:t>13.</w:t>
            </w:r>
          </w:p>
        </w:tc>
        <w:tc>
          <w:tcPr>
            <w:tcW w:w="1674" w:type="dxa"/>
          </w:tcPr>
          <w:p w:rsidRPr="00E14391" w:rsidR="00316191" w:rsidP="19217C49" w:rsidRDefault="6CEE32D6" w14:paraId="694F831B" w14:textId="438FBF82">
            <w:pPr>
              <w:jc w:val="center"/>
              <w:rPr>
                <w:rFonts w:ascii="Times" w:hAnsi="Times"/>
              </w:rPr>
            </w:pPr>
            <w:r w:rsidRPr="00E14391">
              <w:rPr>
                <w:rFonts w:ascii="Times" w:hAnsi="Times"/>
              </w:rPr>
              <w:t>A</w:t>
            </w:r>
          </w:p>
        </w:tc>
        <w:tc>
          <w:tcPr>
            <w:tcW w:w="666" w:type="dxa"/>
          </w:tcPr>
          <w:p w:rsidRPr="00E14391" w:rsidR="00316191" w:rsidRDefault="00316191" w14:paraId="2A6586C4" w14:textId="696CF03F">
            <w:pPr>
              <w:rPr>
                <w:rFonts w:ascii="Times" w:hAnsi="Times"/>
              </w:rPr>
            </w:pPr>
          </w:p>
        </w:tc>
        <w:tc>
          <w:tcPr>
            <w:tcW w:w="1854" w:type="dxa"/>
          </w:tcPr>
          <w:p w:rsidRPr="00E14391" w:rsidR="00316191" w:rsidRDefault="00316191" w14:paraId="13EFCC85" w14:textId="77777777">
            <w:pPr>
              <w:jc w:val="center"/>
              <w:rPr>
                <w:rFonts w:ascii="Times" w:hAnsi="Times"/>
              </w:rPr>
            </w:pPr>
          </w:p>
        </w:tc>
      </w:tr>
      <w:tr w:rsidRPr="00CA4529" w:rsidR="00316191" w:rsidTr="6C13735D" w14:paraId="274B21D9" w14:textId="77777777">
        <w:tc>
          <w:tcPr>
            <w:tcW w:w="648" w:type="dxa"/>
          </w:tcPr>
          <w:p w:rsidR="00316191" w:rsidRDefault="00316191" w14:paraId="359AA637" w14:textId="77777777">
            <w:pPr>
              <w:rPr>
                <w:rFonts w:ascii="Times" w:hAnsi="Times"/>
              </w:rPr>
            </w:pPr>
            <w:r>
              <w:rPr>
                <w:rFonts w:ascii="Times" w:hAnsi="Times"/>
              </w:rPr>
              <w:t>14.</w:t>
            </w:r>
          </w:p>
        </w:tc>
        <w:tc>
          <w:tcPr>
            <w:tcW w:w="1674" w:type="dxa"/>
          </w:tcPr>
          <w:p w:rsidRPr="00E14391" w:rsidR="00316191" w:rsidP="19217C49" w:rsidRDefault="59DFB1BA" w14:paraId="08E76F1D" w14:textId="3C299B07">
            <w:pPr>
              <w:jc w:val="center"/>
              <w:rPr>
                <w:rFonts w:ascii="Times" w:hAnsi="Times"/>
              </w:rPr>
            </w:pPr>
            <w:r w:rsidRPr="00E14391">
              <w:rPr>
                <w:rFonts w:ascii="Times" w:hAnsi="Times"/>
              </w:rPr>
              <w:t>D</w:t>
            </w:r>
          </w:p>
        </w:tc>
        <w:tc>
          <w:tcPr>
            <w:tcW w:w="666" w:type="dxa"/>
          </w:tcPr>
          <w:p w:rsidRPr="00E14391" w:rsidR="00316191" w:rsidRDefault="00316191" w14:paraId="319E6AED" w14:textId="134996D4">
            <w:pPr>
              <w:rPr>
                <w:rFonts w:ascii="Times" w:hAnsi="Times"/>
              </w:rPr>
            </w:pPr>
          </w:p>
        </w:tc>
        <w:tc>
          <w:tcPr>
            <w:tcW w:w="1854" w:type="dxa"/>
          </w:tcPr>
          <w:p w:rsidRPr="00E14391" w:rsidR="00316191" w:rsidRDefault="00316191" w14:paraId="2578D333" w14:textId="77777777">
            <w:pPr>
              <w:jc w:val="center"/>
              <w:rPr>
                <w:rFonts w:ascii="Times" w:hAnsi="Times"/>
              </w:rPr>
            </w:pPr>
          </w:p>
        </w:tc>
      </w:tr>
      <w:tr w:rsidRPr="00CA4529" w:rsidR="00316191" w:rsidTr="6C13735D" w14:paraId="667C4C6C" w14:textId="77777777">
        <w:tc>
          <w:tcPr>
            <w:tcW w:w="648" w:type="dxa"/>
          </w:tcPr>
          <w:p w:rsidR="00316191" w:rsidRDefault="00316191" w14:paraId="085E3EE7" w14:textId="77777777">
            <w:pPr>
              <w:rPr>
                <w:rFonts w:ascii="Times" w:hAnsi="Times"/>
              </w:rPr>
            </w:pPr>
            <w:r>
              <w:rPr>
                <w:rFonts w:ascii="Times" w:hAnsi="Times"/>
              </w:rPr>
              <w:t>15.</w:t>
            </w:r>
          </w:p>
        </w:tc>
        <w:tc>
          <w:tcPr>
            <w:tcW w:w="1674" w:type="dxa"/>
          </w:tcPr>
          <w:p w:rsidRPr="00E14391" w:rsidR="00316191" w:rsidP="19217C49" w:rsidRDefault="05DEE882" w14:paraId="229FD8D2" w14:textId="5C233422">
            <w:pPr>
              <w:jc w:val="center"/>
              <w:rPr>
                <w:rFonts w:ascii="Times" w:hAnsi="Times"/>
              </w:rPr>
            </w:pPr>
            <w:r w:rsidRPr="00E14391">
              <w:rPr>
                <w:rFonts w:ascii="Times" w:hAnsi="Times"/>
              </w:rPr>
              <w:t>B</w:t>
            </w:r>
          </w:p>
        </w:tc>
        <w:tc>
          <w:tcPr>
            <w:tcW w:w="666" w:type="dxa"/>
          </w:tcPr>
          <w:p w:rsidRPr="00E14391" w:rsidR="00316191" w:rsidRDefault="00316191" w14:paraId="694DACE7" w14:textId="092BF2C0">
            <w:pPr>
              <w:rPr>
                <w:rFonts w:ascii="Times" w:hAnsi="Times"/>
              </w:rPr>
            </w:pPr>
          </w:p>
        </w:tc>
        <w:tc>
          <w:tcPr>
            <w:tcW w:w="1854" w:type="dxa"/>
          </w:tcPr>
          <w:p w:rsidRPr="00E14391" w:rsidR="00316191" w:rsidRDefault="00316191" w14:paraId="63EF1818" w14:textId="77777777">
            <w:pPr>
              <w:jc w:val="center"/>
              <w:rPr>
                <w:rFonts w:ascii="Times" w:hAnsi="Times"/>
              </w:rPr>
            </w:pPr>
          </w:p>
        </w:tc>
      </w:tr>
    </w:tbl>
    <w:p w:rsidR="00316191" w:rsidP="00316191" w:rsidRDefault="00316191" w14:paraId="498CC72A" w14:textId="77777777"/>
    <w:p w:rsidR="19217C49" w:rsidRDefault="19217C49" w14:paraId="08F979BD" w14:textId="3E1EDFF3">
      <w:r>
        <w:br w:type="page"/>
      </w:r>
    </w:p>
    <w:p w:rsidRPr="00FC6047" w:rsidR="00A37DAA" w:rsidP="19217C49" w:rsidRDefault="00E14391" w14:paraId="563528E6" w14:textId="3D6FEB61">
      <w:pPr>
        <w:spacing w:after="0" w:line="240" w:lineRule="auto"/>
        <w:rPr>
          <w:rFonts w:ascii="Times New Roman" w:hAnsi="Times New Roman" w:cs="Times New Roman"/>
          <w:b/>
          <w:bCs/>
          <w:sz w:val="24"/>
          <w:szCs w:val="24"/>
        </w:rPr>
      </w:pPr>
      <w:r w:rsidRPr="19217C49">
        <w:rPr>
          <w:rFonts w:ascii="Times New Roman" w:hAnsi="Times New Roman" w:cs="Times New Roman"/>
          <w:b/>
          <w:bCs/>
          <w:sz w:val="24"/>
          <w:szCs w:val="24"/>
        </w:rPr>
        <w:t xml:space="preserve">JOB 1: </w:t>
      </w:r>
      <w:r w:rsidRPr="19217C49" w:rsidR="75F69D6A">
        <w:rPr>
          <w:rFonts w:ascii="Times New Roman" w:hAnsi="Times New Roman" w:cs="Times New Roman"/>
          <w:b/>
          <w:bCs/>
          <w:sz w:val="24"/>
          <w:szCs w:val="24"/>
        </w:rPr>
        <w:t>Memorandum</w:t>
      </w:r>
      <w:r w:rsidRPr="00FC6047">
        <w:rPr>
          <w:rFonts w:ascii="Times New Roman" w:hAnsi="Times New Roman" w:cs="Times New Roman"/>
          <w:b/>
          <w:bCs/>
          <w:sz w:val="24"/>
          <w:szCs w:val="24"/>
        </w:rPr>
        <w:t xml:space="preserve">. </w:t>
      </w:r>
      <w:r w:rsidRPr="00FC6047" w:rsidR="00FC6047">
        <w:rPr>
          <w:rFonts w:ascii="Times New Roman" w:hAnsi="Times New Roman" w:cs="Times New Roman"/>
        </w:rPr>
        <w:t>[</w:t>
      </w:r>
      <w:r w:rsidRPr="00FC6047" w:rsidR="00FC6047">
        <w:rPr>
          <w:rFonts w:ascii="Times New Roman" w:hAnsi="Times New Roman" w:cs="Times New Roman"/>
          <w:b/>
          <w:bCs/>
        </w:rPr>
        <w:t>Note to Grader</w:t>
      </w:r>
      <w:r w:rsidRPr="00FC6047" w:rsidR="00FC6047">
        <w:rPr>
          <w:rFonts w:ascii="Times New Roman" w:hAnsi="Times New Roman" w:cs="Times New Roman"/>
        </w:rPr>
        <w:t>: 1” top margin, 1” side margins. Refer to the Style &amp; Reference Manual for formatting guidelines.]</w:t>
      </w:r>
    </w:p>
    <w:p w:rsidR="00A37DAA" w:rsidP="00A37DAA" w:rsidRDefault="00A37DAA" w14:paraId="506EE921" w14:textId="07E4B66A">
      <w:pPr>
        <w:spacing w:after="0" w:line="240" w:lineRule="auto"/>
        <w:rPr>
          <w:rFonts w:ascii="Times New Roman" w:hAnsi="Times New Roman" w:cs="Times New Roman"/>
          <w:bCs/>
          <w:sz w:val="24"/>
          <w:szCs w:val="24"/>
        </w:rPr>
      </w:pPr>
    </w:p>
    <w:p w:rsidR="006847FB" w:rsidP="006847FB" w:rsidRDefault="006847FB" w14:paraId="051D0B31" w14:textId="202FDA52">
      <w:pPr>
        <w:spacing w:after="0" w:line="240" w:lineRule="auto"/>
        <w:textAlignment w:val="baseline"/>
        <w:rPr>
          <w:rFonts w:ascii="Times New Roman" w:hAnsi="Times New Roman" w:eastAsia="Times New Roman" w:cs="Times New Roman"/>
          <w:color w:val="000000"/>
          <w:sz w:val="32"/>
          <w:szCs w:val="32"/>
        </w:rPr>
      </w:pPr>
      <w:r w:rsidRPr="006847FB">
        <w:rPr>
          <w:rFonts w:ascii="Times New Roman" w:hAnsi="Times New Roman" w:eastAsia="Times New Roman" w:cs="Times New Roman"/>
          <w:b/>
          <w:bCs/>
          <w:color w:val="000000"/>
          <w:sz w:val="32"/>
          <w:szCs w:val="32"/>
        </w:rPr>
        <w:t>MEMORANDUM</w:t>
      </w:r>
      <w:r w:rsidRPr="006847FB">
        <w:rPr>
          <w:rFonts w:ascii="Times New Roman" w:hAnsi="Times New Roman" w:eastAsia="Times New Roman" w:cs="Times New Roman"/>
          <w:color w:val="000000"/>
          <w:sz w:val="32"/>
          <w:szCs w:val="32"/>
        </w:rPr>
        <w:t> </w:t>
      </w:r>
    </w:p>
    <w:p w:rsidRPr="006847FB" w:rsidR="006847FB" w:rsidP="006847FB" w:rsidRDefault="006847FB" w14:paraId="66D7490A" w14:textId="77777777">
      <w:pPr>
        <w:spacing w:after="0" w:line="240" w:lineRule="auto"/>
        <w:textAlignment w:val="baseline"/>
        <w:rPr>
          <w:rFonts w:ascii="Times New Roman" w:hAnsi="Times New Roman" w:eastAsia="Times New Roman" w:cs="Times New Roman"/>
          <w:sz w:val="24"/>
          <w:szCs w:val="24"/>
        </w:rPr>
      </w:pPr>
    </w:p>
    <w:p w:rsidRPr="006847FB" w:rsidR="006847FB" w:rsidP="006847FB" w:rsidRDefault="006847FB" w14:paraId="46430601" w14:textId="77777777">
      <w:pPr>
        <w:spacing w:after="0" w:line="240" w:lineRule="auto"/>
        <w:textAlignment w:val="baseline"/>
        <w:rPr>
          <w:rFonts w:ascii="Segoe UI" w:hAnsi="Segoe UI" w:eastAsia="Times New Roman" w:cs="Segoe UI"/>
          <w:sz w:val="18"/>
          <w:szCs w:val="18"/>
        </w:rPr>
      </w:pPr>
      <w:r w:rsidRPr="2B3E3B9A">
        <w:rPr>
          <w:rFonts w:ascii="Times New Roman" w:hAnsi="Times New Roman" w:eastAsia="Times New Roman" w:cs="Times New Roman"/>
          <w:b/>
          <w:bCs/>
          <w:color w:val="000000" w:themeColor="text1"/>
          <w:sz w:val="24"/>
          <w:szCs w:val="24"/>
        </w:rPr>
        <w:t>TO:</w:t>
      </w:r>
      <w:r>
        <w:tab/>
      </w:r>
      <w:r>
        <w:tab/>
      </w:r>
      <w:r w:rsidRPr="2B3E3B9A">
        <w:rPr>
          <w:rFonts w:ascii="Times New Roman" w:hAnsi="Times New Roman" w:eastAsia="Times New Roman" w:cs="Times New Roman"/>
          <w:color w:val="000000" w:themeColor="text1"/>
          <w:sz w:val="24"/>
          <w:szCs w:val="24"/>
        </w:rPr>
        <w:t>Amy Martinez, Robyn Summers, Violet Hammerstein, Roberta Henderson </w:t>
      </w:r>
    </w:p>
    <w:p w:rsidRPr="006847FB" w:rsidR="006847FB" w:rsidP="006847FB" w:rsidRDefault="006847FB" w14:paraId="144A3ED7" w14:textId="77777777">
      <w:pPr>
        <w:spacing w:after="0" w:line="240" w:lineRule="auto"/>
        <w:textAlignment w:val="baseline"/>
        <w:rPr>
          <w:rFonts w:ascii="Segoe UI" w:hAnsi="Segoe UI" w:eastAsia="Times New Roman" w:cs="Segoe UI"/>
          <w:sz w:val="18"/>
          <w:szCs w:val="18"/>
        </w:rPr>
      </w:pPr>
      <w:r w:rsidRPr="006847FB">
        <w:rPr>
          <w:rFonts w:ascii="Times New Roman" w:hAnsi="Times New Roman" w:eastAsia="Times New Roman" w:cs="Times New Roman"/>
          <w:color w:val="000000"/>
          <w:sz w:val="24"/>
          <w:szCs w:val="24"/>
        </w:rPr>
        <w:t> </w:t>
      </w:r>
    </w:p>
    <w:p w:rsidRPr="006847FB" w:rsidR="006847FB" w:rsidP="003D38A9" w:rsidRDefault="006847FB" w14:paraId="7F5975D9" w14:textId="0E0874F3">
      <w:pPr>
        <w:tabs>
          <w:tab w:val="left" w:pos="720"/>
          <w:tab w:val="left" w:pos="1440"/>
          <w:tab w:val="left" w:pos="2160"/>
          <w:tab w:val="left" w:pos="2880"/>
          <w:tab w:val="left" w:pos="3600"/>
          <w:tab w:val="center" w:pos="4680"/>
        </w:tabs>
        <w:spacing w:after="0" w:line="240" w:lineRule="auto"/>
        <w:textAlignment w:val="baseline"/>
        <w:rPr>
          <w:rFonts w:ascii="Segoe UI" w:hAnsi="Segoe UI" w:eastAsia="Times New Roman" w:cs="Segoe UI"/>
          <w:sz w:val="18"/>
          <w:szCs w:val="18"/>
        </w:rPr>
      </w:pPr>
      <w:r w:rsidRPr="2B3E3B9A">
        <w:rPr>
          <w:rFonts w:ascii="Times New Roman" w:hAnsi="Times New Roman" w:eastAsia="Times New Roman" w:cs="Times New Roman"/>
          <w:b/>
          <w:bCs/>
          <w:color w:val="000000" w:themeColor="text1"/>
          <w:sz w:val="24"/>
          <w:szCs w:val="24"/>
        </w:rPr>
        <w:t>FROM:</w:t>
      </w:r>
      <w:r>
        <w:tab/>
      </w:r>
      <w:r w:rsidRPr="2B3E3B9A">
        <w:rPr>
          <w:rFonts w:ascii="Times New Roman" w:hAnsi="Times New Roman" w:eastAsia="Times New Roman" w:cs="Times New Roman"/>
          <w:color w:val="000000" w:themeColor="text1"/>
          <w:sz w:val="24"/>
          <w:szCs w:val="24"/>
        </w:rPr>
        <w:t>Julie Smith</w:t>
      </w:r>
      <w:r w:rsidR="007F47CB">
        <w:rPr>
          <w:rFonts w:ascii="Times New Roman" w:hAnsi="Times New Roman" w:eastAsia="Times New Roman" w:cs="Times New Roman"/>
          <w:color w:val="000000" w:themeColor="text1"/>
          <w:sz w:val="24"/>
          <w:szCs w:val="24"/>
        </w:rPr>
        <w:t xml:space="preserve">, </w:t>
      </w:r>
      <w:r w:rsidR="003D38A9">
        <w:rPr>
          <w:rFonts w:ascii="Times New Roman" w:hAnsi="Times New Roman" w:eastAsia="Times New Roman" w:cs="Times New Roman"/>
          <w:color w:val="000000" w:themeColor="text1"/>
          <w:sz w:val="24"/>
          <w:szCs w:val="24"/>
        </w:rPr>
        <w:t>Human Resources Department</w:t>
      </w:r>
    </w:p>
    <w:p w:rsidRPr="006847FB" w:rsidR="006847FB" w:rsidP="006847FB" w:rsidRDefault="006847FB" w14:paraId="260B0B6E" w14:textId="77777777">
      <w:pPr>
        <w:spacing w:after="0" w:line="240" w:lineRule="auto"/>
        <w:textAlignment w:val="baseline"/>
        <w:rPr>
          <w:rFonts w:ascii="Segoe UI" w:hAnsi="Segoe UI" w:eastAsia="Times New Roman" w:cs="Segoe UI"/>
          <w:sz w:val="18"/>
          <w:szCs w:val="18"/>
        </w:rPr>
      </w:pPr>
      <w:r w:rsidRPr="006847FB">
        <w:rPr>
          <w:rFonts w:ascii="Times New Roman" w:hAnsi="Times New Roman" w:eastAsia="Times New Roman" w:cs="Times New Roman"/>
          <w:color w:val="000000"/>
          <w:sz w:val="24"/>
          <w:szCs w:val="24"/>
        </w:rPr>
        <w:t> </w:t>
      </w:r>
    </w:p>
    <w:p w:rsidRPr="006847FB" w:rsidR="006847FB" w:rsidP="006847FB" w:rsidRDefault="006847FB" w14:paraId="10C24FB5" w14:textId="285A59FD">
      <w:pPr>
        <w:spacing w:after="0" w:line="240" w:lineRule="auto"/>
        <w:textAlignment w:val="baseline"/>
        <w:rPr>
          <w:rFonts w:ascii="Segoe UI" w:hAnsi="Segoe UI" w:eastAsia="Times New Roman" w:cs="Segoe UI"/>
          <w:sz w:val="18"/>
          <w:szCs w:val="18"/>
        </w:rPr>
      </w:pPr>
      <w:r w:rsidRPr="2B3E3B9A">
        <w:rPr>
          <w:rFonts w:ascii="Times New Roman" w:hAnsi="Times New Roman" w:eastAsia="Times New Roman" w:cs="Times New Roman"/>
          <w:b/>
          <w:bCs/>
          <w:color w:val="000000" w:themeColor="text1"/>
          <w:sz w:val="24"/>
          <w:szCs w:val="24"/>
        </w:rPr>
        <w:t>CC:</w:t>
      </w:r>
      <w:r>
        <w:tab/>
      </w:r>
      <w:r>
        <w:tab/>
      </w:r>
      <w:r w:rsidRPr="2B3E3B9A">
        <w:rPr>
          <w:rFonts w:ascii="Times New Roman" w:hAnsi="Times New Roman" w:eastAsia="Times New Roman" w:cs="Times New Roman"/>
          <w:color w:val="000000" w:themeColor="text1"/>
          <w:sz w:val="24"/>
          <w:szCs w:val="24"/>
        </w:rPr>
        <w:t xml:space="preserve">Edna </w:t>
      </w:r>
      <w:r w:rsidRPr="2B3E3B9A" w:rsidR="00ED78D8">
        <w:rPr>
          <w:rFonts w:ascii="Times New Roman" w:hAnsi="Times New Roman" w:eastAsia="Times New Roman" w:cs="Times New Roman"/>
          <w:color w:val="000000" w:themeColor="text1"/>
          <w:sz w:val="24"/>
          <w:szCs w:val="24"/>
        </w:rPr>
        <w:t>Renick</w:t>
      </w:r>
      <w:r w:rsidR="00ED78D8">
        <w:rPr>
          <w:rFonts w:ascii="Times New Roman" w:hAnsi="Times New Roman" w:eastAsia="Times New Roman" w:cs="Times New Roman"/>
          <w:color w:val="000000" w:themeColor="text1"/>
          <w:sz w:val="24"/>
          <w:szCs w:val="24"/>
        </w:rPr>
        <w:t xml:space="preserve">, </w:t>
      </w:r>
      <w:r w:rsidRPr="2B3E3B9A" w:rsidR="00ED78D8">
        <w:rPr>
          <w:rFonts w:ascii="Times New Roman" w:hAnsi="Times New Roman" w:eastAsia="Times New Roman" w:cs="Times New Roman"/>
          <w:color w:val="000000" w:themeColor="text1"/>
          <w:sz w:val="24"/>
          <w:szCs w:val="24"/>
        </w:rPr>
        <w:t>Administrative</w:t>
      </w:r>
      <w:r w:rsidR="00BC078A">
        <w:rPr>
          <w:rFonts w:ascii="Times New Roman" w:hAnsi="Times New Roman" w:eastAsia="Times New Roman" w:cs="Times New Roman"/>
          <w:color w:val="000000" w:themeColor="text1"/>
          <w:sz w:val="24"/>
          <w:szCs w:val="24"/>
        </w:rPr>
        <w:t xml:space="preserve"> Support</w:t>
      </w:r>
    </w:p>
    <w:p w:rsidRPr="006847FB" w:rsidR="006847FB" w:rsidP="006847FB" w:rsidRDefault="006847FB" w14:paraId="097896F1" w14:textId="77777777">
      <w:pPr>
        <w:spacing w:after="0" w:line="240" w:lineRule="auto"/>
        <w:textAlignment w:val="baseline"/>
        <w:rPr>
          <w:rFonts w:ascii="Segoe UI" w:hAnsi="Segoe UI" w:eastAsia="Times New Roman" w:cs="Segoe UI"/>
          <w:sz w:val="18"/>
          <w:szCs w:val="18"/>
        </w:rPr>
      </w:pPr>
      <w:r w:rsidRPr="006847FB">
        <w:rPr>
          <w:rFonts w:ascii="Times New Roman" w:hAnsi="Times New Roman" w:eastAsia="Times New Roman" w:cs="Times New Roman"/>
          <w:color w:val="000000"/>
          <w:sz w:val="24"/>
          <w:szCs w:val="24"/>
        </w:rPr>
        <w:t> </w:t>
      </w:r>
    </w:p>
    <w:p w:rsidRPr="006847FB" w:rsidR="006847FB" w:rsidP="006847FB" w:rsidRDefault="006847FB" w14:paraId="72435A43" w14:textId="77777777">
      <w:pPr>
        <w:spacing w:after="0" w:line="240" w:lineRule="auto"/>
        <w:textAlignment w:val="baseline"/>
        <w:rPr>
          <w:rFonts w:ascii="Segoe UI" w:hAnsi="Segoe UI" w:eastAsia="Times New Roman" w:cs="Segoe UI"/>
          <w:sz w:val="18"/>
          <w:szCs w:val="18"/>
        </w:rPr>
      </w:pPr>
      <w:r w:rsidRPr="2B3E3B9A">
        <w:rPr>
          <w:rFonts w:ascii="Times New Roman" w:hAnsi="Times New Roman" w:eastAsia="Times New Roman" w:cs="Times New Roman"/>
          <w:b/>
          <w:bCs/>
          <w:color w:val="000000" w:themeColor="text1"/>
          <w:sz w:val="24"/>
          <w:szCs w:val="24"/>
        </w:rPr>
        <w:t>DATE:</w:t>
      </w:r>
      <w:r>
        <w:tab/>
      </w:r>
      <w:r w:rsidRPr="2B3E3B9A">
        <w:rPr>
          <w:rFonts w:ascii="Times New Roman" w:hAnsi="Times New Roman" w:eastAsia="Times New Roman" w:cs="Times New Roman"/>
          <w:color w:val="000000" w:themeColor="text1"/>
          <w:sz w:val="24"/>
          <w:szCs w:val="24"/>
        </w:rPr>
        <w:t>Today’s date </w:t>
      </w:r>
    </w:p>
    <w:p w:rsidRPr="006847FB" w:rsidR="006847FB" w:rsidP="006847FB" w:rsidRDefault="006847FB" w14:paraId="1CEABDD2" w14:textId="77777777">
      <w:pPr>
        <w:spacing w:after="0" w:line="240" w:lineRule="auto"/>
        <w:textAlignment w:val="baseline"/>
        <w:rPr>
          <w:rFonts w:ascii="Segoe UI" w:hAnsi="Segoe UI" w:eastAsia="Times New Roman" w:cs="Segoe UI"/>
          <w:sz w:val="18"/>
          <w:szCs w:val="18"/>
        </w:rPr>
      </w:pPr>
      <w:r w:rsidRPr="006847FB">
        <w:rPr>
          <w:rFonts w:ascii="Times New Roman" w:hAnsi="Times New Roman" w:eastAsia="Times New Roman" w:cs="Times New Roman"/>
          <w:color w:val="000000"/>
          <w:sz w:val="24"/>
          <w:szCs w:val="24"/>
        </w:rPr>
        <w:t> </w:t>
      </w:r>
    </w:p>
    <w:p w:rsidRPr="006847FB" w:rsidR="006847FB" w:rsidP="006847FB" w:rsidRDefault="006847FB" w14:paraId="7480CFF7" w14:textId="77777777">
      <w:pPr>
        <w:spacing w:after="0" w:line="240" w:lineRule="auto"/>
        <w:textAlignment w:val="baseline"/>
        <w:rPr>
          <w:rFonts w:ascii="Segoe UI" w:hAnsi="Segoe UI" w:eastAsia="Times New Roman" w:cs="Segoe UI"/>
          <w:sz w:val="18"/>
          <w:szCs w:val="18"/>
        </w:rPr>
      </w:pPr>
      <w:r w:rsidRPr="2B3E3B9A">
        <w:rPr>
          <w:rFonts w:ascii="Times New Roman" w:hAnsi="Times New Roman" w:eastAsia="Times New Roman" w:cs="Times New Roman"/>
          <w:b/>
          <w:bCs/>
          <w:color w:val="000000" w:themeColor="text1"/>
          <w:sz w:val="24"/>
          <w:szCs w:val="24"/>
        </w:rPr>
        <w:t>SUBJECT:</w:t>
      </w:r>
      <w:r>
        <w:tab/>
      </w:r>
      <w:r w:rsidRPr="2B3E3B9A">
        <w:rPr>
          <w:rFonts w:ascii="Times New Roman" w:hAnsi="Times New Roman" w:eastAsia="Times New Roman" w:cs="Times New Roman"/>
          <w:color w:val="000000" w:themeColor="text1"/>
          <w:sz w:val="24"/>
          <w:szCs w:val="24"/>
        </w:rPr>
        <w:t>Employee Leave Notices </w:t>
      </w:r>
    </w:p>
    <w:p w:rsidRPr="006847FB" w:rsidR="006847FB" w:rsidP="006847FB" w:rsidRDefault="006847FB" w14:paraId="0CB73D28" w14:textId="77777777">
      <w:pPr>
        <w:spacing w:after="0" w:line="240" w:lineRule="auto"/>
        <w:textAlignment w:val="baseline"/>
        <w:rPr>
          <w:rFonts w:ascii="Segoe UI" w:hAnsi="Segoe UI" w:eastAsia="Times New Roman" w:cs="Segoe UI"/>
          <w:sz w:val="18"/>
          <w:szCs w:val="18"/>
        </w:rPr>
      </w:pPr>
      <w:r w:rsidRPr="006847FB">
        <w:rPr>
          <w:rFonts w:ascii="Times New Roman" w:hAnsi="Times New Roman" w:eastAsia="Times New Roman" w:cs="Times New Roman"/>
          <w:color w:val="000000"/>
          <w:sz w:val="24"/>
          <w:szCs w:val="24"/>
        </w:rPr>
        <w:t> </w:t>
      </w:r>
    </w:p>
    <w:p w:rsidRPr="006847FB" w:rsidR="006847FB" w:rsidP="006847FB" w:rsidRDefault="006847FB" w14:paraId="6CB1D5E9" w14:textId="71281F5A">
      <w:pPr>
        <w:spacing w:after="0" w:line="240" w:lineRule="auto"/>
        <w:textAlignment w:val="baseline"/>
        <w:rPr>
          <w:rFonts w:ascii="Segoe UI" w:hAnsi="Segoe UI" w:eastAsia="Times New Roman" w:cs="Segoe UI"/>
          <w:sz w:val="18"/>
          <w:szCs w:val="18"/>
        </w:rPr>
      </w:pPr>
      <w:r w:rsidRPr="2B3E3B9A">
        <w:rPr>
          <w:rFonts w:ascii="Times New Roman" w:hAnsi="Times New Roman" w:eastAsia="Times New Roman" w:cs="Times New Roman"/>
          <w:color w:val="000000" w:themeColor="text1"/>
          <w:sz w:val="24"/>
          <w:szCs w:val="24"/>
        </w:rPr>
        <w:t>Digital</w:t>
      </w:r>
      <w:r w:rsidRPr="696480A0">
        <w:rPr>
          <w:rFonts w:ascii="Times New Roman" w:hAnsi="Times New Roman" w:eastAsia="Times New Roman" w:cs="Times New Roman"/>
          <w:color w:val="FF0000"/>
          <w:sz w:val="24"/>
          <w:szCs w:val="24"/>
        </w:rPr>
        <w:t xml:space="preserve"> </w:t>
      </w:r>
      <w:r w:rsidRPr="211B9A8C" w:rsidR="696480A0">
        <w:rPr>
          <w:rFonts w:ascii="Times New Roman" w:hAnsi="Times New Roman" w:eastAsia="Times New Roman" w:cs="Times New Roman"/>
          <w:sz w:val="24"/>
          <w:szCs w:val="24"/>
          <w:highlight w:val="darkGray"/>
        </w:rPr>
        <w:t>S</w:t>
      </w:r>
      <w:r w:rsidRPr="7FDED13A" w:rsidR="696480A0">
        <w:rPr>
          <w:rFonts w:ascii="Times New Roman" w:hAnsi="Times New Roman" w:eastAsia="Times New Roman" w:cs="Times New Roman"/>
          <w:sz w:val="24"/>
          <w:szCs w:val="24"/>
        </w:rPr>
        <w:t>olutions</w:t>
      </w:r>
      <w:r w:rsidRPr="2B3E3B9A">
        <w:rPr>
          <w:rFonts w:ascii="Times New Roman" w:hAnsi="Times New Roman" w:eastAsia="Times New Roman" w:cs="Times New Roman"/>
          <w:color w:val="000000" w:themeColor="text1"/>
          <w:sz w:val="24"/>
          <w:szCs w:val="24"/>
        </w:rPr>
        <w:t xml:space="preserve"> would like to remind all current employees about the </w:t>
      </w:r>
      <w:bookmarkStart w:name="_Int_1wTZ5tLo" w:id="4"/>
      <w:r w:rsidRPr="2B3E3B9A">
        <w:rPr>
          <w:rFonts w:ascii="Times New Roman" w:hAnsi="Times New Roman" w:eastAsia="Times New Roman" w:cs="Times New Roman"/>
          <w:color w:val="000000" w:themeColor="text1"/>
          <w:sz w:val="24"/>
          <w:szCs w:val="24"/>
        </w:rPr>
        <w:t>different types</w:t>
      </w:r>
      <w:bookmarkEnd w:id="4"/>
      <w:r w:rsidRPr="2B3E3B9A">
        <w:rPr>
          <w:rFonts w:ascii="Times New Roman" w:hAnsi="Times New Roman" w:eastAsia="Times New Roman" w:cs="Times New Roman"/>
          <w:color w:val="000000" w:themeColor="text1"/>
          <w:sz w:val="24"/>
          <w:szCs w:val="24"/>
        </w:rPr>
        <w:t xml:space="preserve"> of leave that they are </w:t>
      </w:r>
      <w:r w:rsidRPr="004268BB">
        <w:rPr>
          <w:rFonts w:ascii="Times New Roman" w:hAnsi="Times New Roman" w:eastAsia="Times New Roman" w:cs="Times New Roman"/>
          <w:b/>
          <w:bCs/>
          <w:color w:val="000000" w:themeColor="text1"/>
          <w:sz w:val="24"/>
          <w:szCs w:val="24"/>
          <w:highlight w:val="lightGray"/>
        </w:rPr>
        <w:t>allowed</w:t>
      </w:r>
      <w:r w:rsidRPr="2B3E3B9A">
        <w:rPr>
          <w:rFonts w:ascii="Times New Roman" w:hAnsi="Times New Roman" w:eastAsia="Times New Roman" w:cs="Times New Roman"/>
          <w:color w:val="000000" w:themeColor="text1"/>
          <w:sz w:val="24"/>
          <w:szCs w:val="24"/>
        </w:rPr>
        <w:t xml:space="preserve"> to take per their current contract.  Each of the leaves in the table below must be approved by the following positions (names not given as employees change) within the </w:t>
      </w:r>
      <w:bookmarkStart w:name="_Int_kE2IjcOQ" w:id="5"/>
      <w:r w:rsidRPr="2B3E3B9A">
        <w:rPr>
          <w:rFonts w:ascii="Times New Roman" w:hAnsi="Times New Roman" w:eastAsia="Times New Roman" w:cs="Times New Roman"/>
          <w:color w:val="000000" w:themeColor="text1"/>
          <w:sz w:val="24"/>
          <w:szCs w:val="24"/>
        </w:rPr>
        <w:t>timeframe</w:t>
      </w:r>
      <w:bookmarkEnd w:id="5"/>
      <w:r w:rsidRPr="2B3E3B9A">
        <w:rPr>
          <w:rFonts w:ascii="Times New Roman" w:hAnsi="Times New Roman" w:eastAsia="Times New Roman" w:cs="Times New Roman"/>
          <w:color w:val="000000" w:themeColor="text1"/>
          <w:sz w:val="24"/>
          <w:szCs w:val="24"/>
        </w:rPr>
        <w:t xml:space="preserve"> listed.  Please make sure the proper documentation is submitted with the leave form at the time of request. </w:t>
      </w:r>
    </w:p>
    <w:p w:rsidRPr="006847FB" w:rsidR="006847FB" w:rsidP="006847FB" w:rsidRDefault="006847FB" w14:paraId="7D683630" w14:textId="77777777">
      <w:pPr>
        <w:spacing w:after="0" w:line="240" w:lineRule="auto"/>
        <w:textAlignment w:val="baseline"/>
        <w:rPr>
          <w:rFonts w:ascii="Segoe UI" w:hAnsi="Segoe UI" w:eastAsia="Times New Roman" w:cs="Segoe UI"/>
          <w:sz w:val="18"/>
          <w:szCs w:val="18"/>
        </w:rPr>
      </w:pPr>
      <w:r w:rsidRPr="006847FB">
        <w:rPr>
          <w:rFonts w:ascii="Times New Roman" w:hAnsi="Times New Roman" w:eastAsia="Times New Roman" w:cs="Times New Roman"/>
          <w:color w:val="000000"/>
          <w:sz w:val="24"/>
          <w:szCs w:val="24"/>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3105"/>
        <w:gridCol w:w="3105"/>
        <w:gridCol w:w="3105"/>
      </w:tblGrid>
      <w:tr w:rsidRPr="006847FB" w:rsidR="006847FB" w:rsidTr="006847FB" w14:paraId="31EA7284" w14:textId="77777777">
        <w:trPr>
          <w:trHeight w:val="300"/>
        </w:trPr>
        <w:tc>
          <w:tcPr>
            <w:tcW w:w="3105" w:type="dxa"/>
            <w:tcBorders>
              <w:top w:val="single" w:color="auto" w:sz="6" w:space="0"/>
              <w:left w:val="single" w:color="auto" w:sz="6" w:space="0"/>
              <w:bottom w:val="single" w:color="auto" w:sz="6" w:space="0"/>
              <w:right w:val="single" w:color="auto" w:sz="6" w:space="0"/>
            </w:tcBorders>
            <w:shd w:val="clear" w:color="auto" w:fill="auto"/>
            <w:hideMark/>
          </w:tcPr>
          <w:p w:rsidRPr="006847FB" w:rsidR="006847FB" w:rsidP="006847FB" w:rsidRDefault="006847FB" w14:paraId="21F3DB08" w14:textId="77777777">
            <w:pPr>
              <w:spacing w:after="0" w:line="240" w:lineRule="auto"/>
              <w:jc w:val="center"/>
              <w:textAlignment w:val="baseline"/>
              <w:rPr>
                <w:rFonts w:ascii="Times New Roman" w:hAnsi="Times New Roman" w:eastAsia="Times New Roman" w:cs="Times New Roman"/>
                <w:sz w:val="24"/>
                <w:szCs w:val="24"/>
              </w:rPr>
            </w:pPr>
            <w:r w:rsidRPr="006847FB">
              <w:rPr>
                <w:rFonts w:ascii="Times New Roman" w:hAnsi="Times New Roman" w:eastAsia="Times New Roman" w:cs="Times New Roman"/>
                <w:b/>
                <w:bCs/>
                <w:color w:val="000000"/>
                <w:sz w:val="24"/>
                <w:szCs w:val="24"/>
              </w:rPr>
              <w:t>Leave Type</w:t>
            </w:r>
            <w:r w:rsidRPr="006847FB">
              <w:rPr>
                <w:rFonts w:ascii="Times New Roman" w:hAnsi="Times New Roman" w:eastAsia="Times New Roman" w:cs="Times New Roman"/>
                <w:color w:val="000000"/>
                <w:sz w:val="24"/>
                <w:szCs w:val="24"/>
              </w:rPr>
              <w:t> </w:t>
            </w:r>
          </w:p>
        </w:tc>
        <w:tc>
          <w:tcPr>
            <w:tcW w:w="3105" w:type="dxa"/>
            <w:tcBorders>
              <w:top w:val="single" w:color="auto" w:sz="6" w:space="0"/>
              <w:left w:val="single" w:color="auto" w:sz="6" w:space="0"/>
              <w:bottom w:val="single" w:color="auto" w:sz="6" w:space="0"/>
              <w:right w:val="single" w:color="auto" w:sz="6" w:space="0"/>
            </w:tcBorders>
            <w:shd w:val="clear" w:color="auto" w:fill="auto"/>
            <w:hideMark/>
          </w:tcPr>
          <w:p w:rsidRPr="006847FB" w:rsidR="006847FB" w:rsidP="006847FB" w:rsidRDefault="006847FB" w14:paraId="232684AB" w14:textId="77777777">
            <w:pPr>
              <w:spacing w:after="0" w:line="240" w:lineRule="auto"/>
              <w:jc w:val="center"/>
              <w:textAlignment w:val="baseline"/>
              <w:rPr>
                <w:rFonts w:ascii="Times New Roman" w:hAnsi="Times New Roman" w:eastAsia="Times New Roman" w:cs="Times New Roman"/>
                <w:sz w:val="24"/>
                <w:szCs w:val="24"/>
              </w:rPr>
            </w:pPr>
            <w:r w:rsidRPr="006847FB">
              <w:rPr>
                <w:rFonts w:ascii="Times New Roman" w:hAnsi="Times New Roman" w:eastAsia="Times New Roman" w:cs="Times New Roman"/>
                <w:b/>
                <w:bCs/>
                <w:color w:val="000000"/>
                <w:sz w:val="24"/>
                <w:szCs w:val="24"/>
              </w:rPr>
              <w:t>Position</w:t>
            </w:r>
            <w:r w:rsidRPr="006847FB">
              <w:rPr>
                <w:rFonts w:ascii="Times New Roman" w:hAnsi="Times New Roman" w:eastAsia="Times New Roman" w:cs="Times New Roman"/>
                <w:color w:val="000000"/>
                <w:sz w:val="24"/>
                <w:szCs w:val="24"/>
              </w:rPr>
              <w:t> </w:t>
            </w:r>
          </w:p>
        </w:tc>
        <w:tc>
          <w:tcPr>
            <w:tcW w:w="3105" w:type="dxa"/>
            <w:tcBorders>
              <w:top w:val="single" w:color="auto" w:sz="6" w:space="0"/>
              <w:left w:val="single" w:color="auto" w:sz="6" w:space="0"/>
              <w:bottom w:val="single" w:color="auto" w:sz="6" w:space="0"/>
              <w:right w:val="single" w:color="auto" w:sz="6" w:space="0"/>
            </w:tcBorders>
            <w:shd w:val="clear" w:color="auto" w:fill="auto"/>
            <w:hideMark/>
          </w:tcPr>
          <w:p w:rsidRPr="006847FB" w:rsidR="006847FB" w:rsidP="006847FB" w:rsidRDefault="006847FB" w14:paraId="17BC67E5" w14:textId="77777777">
            <w:pPr>
              <w:spacing w:after="0" w:line="240" w:lineRule="auto"/>
              <w:jc w:val="center"/>
              <w:textAlignment w:val="baseline"/>
              <w:rPr>
                <w:rFonts w:ascii="Times New Roman" w:hAnsi="Times New Roman" w:eastAsia="Times New Roman" w:cs="Times New Roman"/>
                <w:sz w:val="24"/>
                <w:szCs w:val="24"/>
              </w:rPr>
            </w:pPr>
            <w:r w:rsidRPr="006847FB">
              <w:rPr>
                <w:rFonts w:ascii="Times New Roman" w:hAnsi="Times New Roman" w:eastAsia="Times New Roman" w:cs="Times New Roman"/>
                <w:b/>
                <w:bCs/>
                <w:color w:val="000000"/>
                <w:sz w:val="24"/>
                <w:szCs w:val="24"/>
              </w:rPr>
              <w:t>Days to Approve</w:t>
            </w:r>
            <w:r w:rsidRPr="006847FB">
              <w:rPr>
                <w:rFonts w:ascii="Times New Roman" w:hAnsi="Times New Roman" w:eastAsia="Times New Roman" w:cs="Times New Roman"/>
                <w:color w:val="000000"/>
                <w:sz w:val="24"/>
                <w:szCs w:val="24"/>
              </w:rPr>
              <w:t> </w:t>
            </w:r>
          </w:p>
        </w:tc>
      </w:tr>
      <w:tr w:rsidRPr="006847FB" w:rsidR="006847FB" w:rsidTr="006847FB" w14:paraId="539B28E4" w14:textId="77777777">
        <w:trPr>
          <w:trHeight w:val="300"/>
        </w:trPr>
        <w:tc>
          <w:tcPr>
            <w:tcW w:w="3105" w:type="dxa"/>
            <w:tcBorders>
              <w:top w:val="single" w:color="auto" w:sz="6" w:space="0"/>
              <w:left w:val="single" w:color="auto" w:sz="6" w:space="0"/>
              <w:bottom w:val="single" w:color="auto" w:sz="6" w:space="0"/>
              <w:right w:val="single" w:color="auto" w:sz="6" w:space="0"/>
            </w:tcBorders>
            <w:shd w:val="clear" w:color="auto" w:fill="auto"/>
            <w:hideMark/>
          </w:tcPr>
          <w:p w:rsidRPr="006847FB" w:rsidR="006847FB" w:rsidP="006847FB" w:rsidRDefault="006847FB" w14:paraId="50639EE6" w14:textId="77777777">
            <w:pPr>
              <w:spacing w:after="0" w:line="240" w:lineRule="auto"/>
              <w:textAlignment w:val="baseline"/>
              <w:rPr>
                <w:rFonts w:ascii="Times New Roman" w:hAnsi="Times New Roman" w:eastAsia="Times New Roman" w:cs="Times New Roman"/>
                <w:sz w:val="24"/>
                <w:szCs w:val="24"/>
              </w:rPr>
            </w:pPr>
            <w:r w:rsidRPr="006847FB">
              <w:rPr>
                <w:rFonts w:ascii="Times New Roman" w:hAnsi="Times New Roman" w:eastAsia="Times New Roman" w:cs="Times New Roman"/>
                <w:color w:val="000000"/>
                <w:sz w:val="24"/>
                <w:szCs w:val="24"/>
              </w:rPr>
              <w:t>Funeral </w:t>
            </w:r>
          </w:p>
        </w:tc>
        <w:tc>
          <w:tcPr>
            <w:tcW w:w="3105" w:type="dxa"/>
            <w:tcBorders>
              <w:top w:val="single" w:color="auto" w:sz="6" w:space="0"/>
              <w:left w:val="single" w:color="auto" w:sz="6" w:space="0"/>
              <w:bottom w:val="single" w:color="auto" w:sz="6" w:space="0"/>
              <w:right w:val="single" w:color="auto" w:sz="6" w:space="0"/>
            </w:tcBorders>
            <w:shd w:val="clear" w:color="auto" w:fill="auto"/>
            <w:hideMark/>
          </w:tcPr>
          <w:p w:rsidRPr="006847FB" w:rsidR="006847FB" w:rsidP="006847FB" w:rsidRDefault="006847FB" w14:paraId="18D3D0F2" w14:textId="77777777">
            <w:pPr>
              <w:spacing w:after="0" w:line="240" w:lineRule="auto"/>
              <w:textAlignment w:val="baseline"/>
              <w:rPr>
                <w:rFonts w:ascii="Times New Roman" w:hAnsi="Times New Roman" w:eastAsia="Times New Roman" w:cs="Times New Roman"/>
                <w:sz w:val="24"/>
                <w:szCs w:val="24"/>
              </w:rPr>
            </w:pPr>
            <w:r w:rsidRPr="006847FB">
              <w:rPr>
                <w:rFonts w:ascii="Times New Roman" w:hAnsi="Times New Roman" w:eastAsia="Times New Roman" w:cs="Times New Roman"/>
                <w:color w:val="000000"/>
                <w:sz w:val="24"/>
                <w:szCs w:val="24"/>
              </w:rPr>
              <w:t>Medical Support Assistant </w:t>
            </w:r>
          </w:p>
        </w:tc>
        <w:tc>
          <w:tcPr>
            <w:tcW w:w="3105" w:type="dxa"/>
            <w:tcBorders>
              <w:top w:val="single" w:color="auto" w:sz="6" w:space="0"/>
              <w:left w:val="single" w:color="auto" w:sz="6" w:space="0"/>
              <w:bottom w:val="single" w:color="auto" w:sz="6" w:space="0"/>
              <w:right w:val="single" w:color="auto" w:sz="6" w:space="0"/>
            </w:tcBorders>
            <w:shd w:val="clear" w:color="auto" w:fill="auto"/>
            <w:hideMark/>
          </w:tcPr>
          <w:p w:rsidRPr="006847FB" w:rsidR="006847FB" w:rsidP="006847FB" w:rsidRDefault="006847FB" w14:paraId="1103A344" w14:textId="77777777">
            <w:pPr>
              <w:spacing w:after="0" w:line="240" w:lineRule="auto"/>
              <w:textAlignment w:val="baseline"/>
              <w:rPr>
                <w:rFonts w:ascii="Times New Roman" w:hAnsi="Times New Roman" w:eastAsia="Times New Roman" w:cs="Times New Roman"/>
                <w:sz w:val="24"/>
                <w:szCs w:val="24"/>
              </w:rPr>
            </w:pPr>
            <w:r w:rsidRPr="006847FB">
              <w:rPr>
                <w:rFonts w:ascii="Times New Roman" w:hAnsi="Times New Roman" w:eastAsia="Times New Roman" w:cs="Times New Roman"/>
                <w:color w:val="000000"/>
                <w:sz w:val="24"/>
                <w:szCs w:val="24"/>
              </w:rPr>
              <w:t>1 day </w:t>
            </w:r>
          </w:p>
        </w:tc>
      </w:tr>
      <w:tr w:rsidRPr="006847FB" w:rsidR="006847FB" w:rsidTr="006847FB" w14:paraId="539F0CC8" w14:textId="77777777">
        <w:trPr>
          <w:trHeight w:val="300"/>
        </w:trPr>
        <w:tc>
          <w:tcPr>
            <w:tcW w:w="3105" w:type="dxa"/>
            <w:tcBorders>
              <w:top w:val="single" w:color="auto" w:sz="6" w:space="0"/>
              <w:left w:val="single" w:color="auto" w:sz="6" w:space="0"/>
              <w:bottom w:val="single" w:color="auto" w:sz="6" w:space="0"/>
              <w:right w:val="single" w:color="auto" w:sz="6" w:space="0"/>
            </w:tcBorders>
            <w:shd w:val="clear" w:color="auto" w:fill="auto"/>
            <w:hideMark/>
          </w:tcPr>
          <w:p w:rsidRPr="006847FB" w:rsidR="006847FB" w:rsidP="006847FB" w:rsidRDefault="006847FB" w14:paraId="027C8DB8" w14:textId="77777777">
            <w:pPr>
              <w:spacing w:after="0" w:line="240" w:lineRule="auto"/>
              <w:textAlignment w:val="baseline"/>
              <w:rPr>
                <w:rFonts w:ascii="Times New Roman" w:hAnsi="Times New Roman" w:eastAsia="Times New Roman" w:cs="Times New Roman"/>
                <w:sz w:val="24"/>
                <w:szCs w:val="24"/>
              </w:rPr>
            </w:pPr>
            <w:r w:rsidRPr="006847FB">
              <w:rPr>
                <w:rFonts w:ascii="Times New Roman" w:hAnsi="Times New Roman" w:eastAsia="Times New Roman" w:cs="Times New Roman"/>
                <w:color w:val="000000"/>
                <w:sz w:val="24"/>
                <w:szCs w:val="24"/>
              </w:rPr>
              <w:t>Maternity </w:t>
            </w:r>
          </w:p>
        </w:tc>
        <w:tc>
          <w:tcPr>
            <w:tcW w:w="3105" w:type="dxa"/>
            <w:tcBorders>
              <w:top w:val="single" w:color="auto" w:sz="6" w:space="0"/>
              <w:left w:val="single" w:color="auto" w:sz="6" w:space="0"/>
              <w:bottom w:val="single" w:color="auto" w:sz="6" w:space="0"/>
              <w:right w:val="single" w:color="auto" w:sz="6" w:space="0"/>
            </w:tcBorders>
            <w:shd w:val="clear" w:color="auto" w:fill="auto"/>
            <w:hideMark/>
          </w:tcPr>
          <w:p w:rsidRPr="006847FB" w:rsidR="006847FB" w:rsidP="006847FB" w:rsidRDefault="006847FB" w14:paraId="7F558BFB" w14:textId="77777777">
            <w:pPr>
              <w:spacing w:after="0" w:line="240" w:lineRule="auto"/>
              <w:textAlignment w:val="baseline"/>
              <w:rPr>
                <w:rFonts w:ascii="Times New Roman" w:hAnsi="Times New Roman" w:eastAsia="Times New Roman" w:cs="Times New Roman"/>
                <w:sz w:val="24"/>
                <w:szCs w:val="24"/>
              </w:rPr>
            </w:pPr>
            <w:r w:rsidRPr="006847FB">
              <w:rPr>
                <w:rFonts w:ascii="Times New Roman" w:hAnsi="Times New Roman" w:eastAsia="Times New Roman" w:cs="Times New Roman"/>
                <w:color w:val="000000"/>
                <w:sz w:val="24"/>
                <w:szCs w:val="24"/>
              </w:rPr>
              <w:t>Wellness Coordinator </w:t>
            </w:r>
          </w:p>
        </w:tc>
        <w:tc>
          <w:tcPr>
            <w:tcW w:w="3105" w:type="dxa"/>
            <w:tcBorders>
              <w:top w:val="single" w:color="auto" w:sz="6" w:space="0"/>
              <w:left w:val="single" w:color="auto" w:sz="6" w:space="0"/>
              <w:bottom w:val="single" w:color="auto" w:sz="6" w:space="0"/>
              <w:right w:val="single" w:color="auto" w:sz="6" w:space="0"/>
            </w:tcBorders>
            <w:shd w:val="clear" w:color="auto" w:fill="auto"/>
            <w:hideMark/>
          </w:tcPr>
          <w:p w:rsidRPr="006847FB" w:rsidR="006847FB" w:rsidP="006847FB" w:rsidRDefault="006847FB" w14:paraId="0FE8089C" w14:textId="77777777">
            <w:pPr>
              <w:spacing w:after="0" w:line="240" w:lineRule="auto"/>
              <w:textAlignment w:val="baseline"/>
              <w:rPr>
                <w:rFonts w:ascii="Times New Roman" w:hAnsi="Times New Roman" w:eastAsia="Times New Roman" w:cs="Times New Roman"/>
                <w:sz w:val="24"/>
                <w:szCs w:val="24"/>
              </w:rPr>
            </w:pPr>
            <w:r w:rsidRPr="006847FB">
              <w:rPr>
                <w:rFonts w:ascii="Times New Roman" w:hAnsi="Times New Roman" w:eastAsia="Times New Roman" w:cs="Times New Roman"/>
                <w:color w:val="000000"/>
                <w:sz w:val="24"/>
                <w:szCs w:val="24"/>
              </w:rPr>
              <w:t>2 weeks </w:t>
            </w:r>
          </w:p>
        </w:tc>
      </w:tr>
      <w:tr w:rsidRPr="006847FB" w:rsidR="006847FB" w:rsidTr="006847FB" w14:paraId="43CE37A3" w14:textId="77777777">
        <w:trPr>
          <w:trHeight w:val="300"/>
        </w:trPr>
        <w:tc>
          <w:tcPr>
            <w:tcW w:w="3105" w:type="dxa"/>
            <w:tcBorders>
              <w:top w:val="single" w:color="auto" w:sz="6" w:space="0"/>
              <w:left w:val="single" w:color="auto" w:sz="6" w:space="0"/>
              <w:bottom w:val="single" w:color="auto" w:sz="6" w:space="0"/>
              <w:right w:val="single" w:color="auto" w:sz="6" w:space="0"/>
            </w:tcBorders>
            <w:shd w:val="clear" w:color="auto" w:fill="auto"/>
            <w:hideMark/>
          </w:tcPr>
          <w:p w:rsidRPr="006847FB" w:rsidR="006847FB" w:rsidP="006847FB" w:rsidRDefault="006847FB" w14:paraId="17BA32C5" w14:textId="77777777">
            <w:pPr>
              <w:spacing w:after="0" w:line="240" w:lineRule="auto"/>
              <w:textAlignment w:val="baseline"/>
              <w:rPr>
                <w:rFonts w:ascii="Times New Roman" w:hAnsi="Times New Roman" w:eastAsia="Times New Roman" w:cs="Times New Roman"/>
                <w:sz w:val="24"/>
                <w:szCs w:val="24"/>
              </w:rPr>
            </w:pPr>
            <w:r w:rsidRPr="006847FB">
              <w:rPr>
                <w:rFonts w:ascii="Times New Roman" w:hAnsi="Times New Roman" w:eastAsia="Times New Roman" w:cs="Times New Roman"/>
                <w:color w:val="000000"/>
                <w:sz w:val="24"/>
                <w:szCs w:val="24"/>
              </w:rPr>
              <w:t>Personal Time </w:t>
            </w:r>
          </w:p>
        </w:tc>
        <w:tc>
          <w:tcPr>
            <w:tcW w:w="3105" w:type="dxa"/>
            <w:tcBorders>
              <w:top w:val="single" w:color="auto" w:sz="6" w:space="0"/>
              <w:left w:val="single" w:color="auto" w:sz="6" w:space="0"/>
              <w:bottom w:val="single" w:color="auto" w:sz="6" w:space="0"/>
              <w:right w:val="single" w:color="auto" w:sz="6" w:space="0"/>
            </w:tcBorders>
            <w:shd w:val="clear" w:color="auto" w:fill="auto"/>
            <w:hideMark/>
          </w:tcPr>
          <w:p w:rsidRPr="006847FB" w:rsidR="006847FB" w:rsidP="006847FB" w:rsidRDefault="006847FB" w14:paraId="5D3A686F" w14:textId="77777777">
            <w:pPr>
              <w:spacing w:after="0" w:line="240" w:lineRule="auto"/>
              <w:textAlignment w:val="baseline"/>
              <w:rPr>
                <w:rFonts w:ascii="Times New Roman" w:hAnsi="Times New Roman" w:eastAsia="Times New Roman" w:cs="Times New Roman"/>
                <w:sz w:val="24"/>
                <w:szCs w:val="24"/>
              </w:rPr>
            </w:pPr>
            <w:r w:rsidRPr="006847FB">
              <w:rPr>
                <w:rFonts w:ascii="Times New Roman" w:hAnsi="Times New Roman" w:eastAsia="Times New Roman" w:cs="Times New Roman"/>
                <w:color w:val="000000"/>
                <w:sz w:val="24"/>
                <w:szCs w:val="24"/>
              </w:rPr>
              <w:t>Human Resources Assistant </w:t>
            </w:r>
          </w:p>
        </w:tc>
        <w:tc>
          <w:tcPr>
            <w:tcW w:w="3105" w:type="dxa"/>
            <w:tcBorders>
              <w:top w:val="single" w:color="auto" w:sz="6" w:space="0"/>
              <w:left w:val="single" w:color="auto" w:sz="6" w:space="0"/>
              <w:bottom w:val="single" w:color="auto" w:sz="6" w:space="0"/>
              <w:right w:val="single" w:color="auto" w:sz="6" w:space="0"/>
            </w:tcBorders>
            <w:shd w:val="clear" w:color="auto" w:fill="auto"/>
            <w:hideMark/>
          </w:tcPr>
          <w:p w:rsidRPr="006847FB" w:rsidR="006847FB" w:rsidP="006847FB" w:rsidRDefault="006847FB" w14:paraId="24C5655C" w14:textId="77777777">
            <w:pPr>
              <w:spacing w:after="0" w:line="240" w:lineRule="auto"/>
              <w:textAlignment w:val="baseline"/>
              <w:rPr>
                <w:rFonts w:ascii="Times New Roman" w:hAnsi="Times New Roman" w:eastAsia="Times New Roman" w:cs="Times New Roman"/>
                <w:sz w:val="24"/>
                <w:szCs w:val="24"/>
              </w:rPr>
            </w:pPr>
            <w:r w:rsidRPr="006847FB">
              <w:rPr>
                <w:rFonts w:ascii="Times New Roman" w:hAnsi="Times New Roman" w:eastAsia="Times New Roman" w:cs="Times New Roman"/>
                <w:color w:val="000000"/>
                <w:sz w:val="24"/>
                <w:szCs w:val="24"/>
              </w:rPr>
              <w:t>5 days </w:t>
            </w:r>
          </w:p>
        </w:tc>
      </w:tr>
      <w:tr w:rsidRPr="006847FB" w:rsidR="006847FB" w:rsidTr="006847FB" w14:paraId="0D8CAF72" w14:textId="77777777">
        <w:trPr>
          <w:trHeight w:val="300"/>
        </w:trPr>
        <w:tc>
          <w:tcPr>
            <w:tcW w:w="3105" w:type="dxa"/>
            <w:tcBorders>
              <w:top w:val="single" w:color="auto" w:sz="6" w:space="0"/>
              <w:left w:val="single" w:color="auto" w:sz="6" w:space="0"/>
              <w:bottom w:val="single" w:color="auto" w:sz="6" w:space="0"/>
              <w:right w:val="single" w:color="auto" w:sz="6" w:space="0"/>
            </w:tcBorders>
            <w:shd w:val="clear" w:color="auto" w:fill="auto"/>
            <w:hideMark/>
          </w:tcPr>
          <w:p w:rsidRPr="006847FB" w:rsidR="006847FB" w:rsidP="006847FB" w:rsidRDefault="006847FB" w14:paraId="5939516A" w14:textId="77777777">
            <w:pPr>
              <w:spacing w:after="0" w:line="240" w:lineRule="auto"/>
              <w:textAlignment w:val="baseline"/>
              <w:rPr>
                <w:rFonts w:ascii="Times New Roman" w:hAnsi="Times New Roman" w:eastAsia="Times New Roman" w:cs="Times New Roman"/>
                <w:sz w:val="24"/>
                <w:szCs w:val="24"/>
              </w:rPr>
            </w:pPr>
            <w:r w:rsidRPr="006847FB">
              <w:rPr>
                <w:rFonts w:ascii="Times New Roman" w:hAnsi="Times New Roman" w:eastAsia="Times New Roman" w:cs="Times New Roman"/>
                <w:color w:val="000000"/>
                <w:sz w:val="24"/>
                <w:szCs w:val="24"/>
              </w:rPr>
              <w:t>Sick </w:t>
            </w:r>
          </w:p>
        </w:tc>
        <w:tc>
          <w:tcPr>
            <w:tcW w:w="3105" w:type="dxa"/>
            <w:tcBorders>
              <w:top w:val="single" w:color="auto" w:sz="6" w:space="0"/>
              <w:left w:val="single" w:color="auto" w:sz="6" w:space="0"/>
              <w:bottom w:val="single" w:color="auto" w:sz="6" w:space="0"/>
              <w:right w:val="single" w:color="auto" w:sz="6" w:space="0"/>
            </w:tcBorders>
            <w:shd w:val="clear" w:color="auto" w:fill="auto"/>
            <w:hideMark/>
          </w:tcPr>
          <w:p w:rsidRPr="006847FB" w:rsidR="006847FB" w:rsidP="006847FB" w:rsidRDefault="006847FB" w14:paraId="06F52A40" w14:textId="77777777">
            <w:pPr>
              <w:spacing w:after="0" w:line="240" w:lineRule="auto"/>
              <w:textAlignment w:val="baseline"/>
              <w:rPr>
                <w:rFonts w:ascii="Times New Roman" w:hAnsi="Times New Roman" w:eastAsia="Times New Roman" w:cs="Times New Roman"/>
                <w:sz w:val="24"/>
                <w:szCs w:val="24"/>
              </w:rPr>
            </w:pPr>
            <w:r w:rsidRPr="006847FB">
              <w:rPr>
                <w:rFonts w:ascii="Times New Roman" w:hAnsi="Times New Roman" w:eastAsia="Times New Roman" w:cs="Times New Roman"/>
                <w:color w:val="000000"/>
                <w:sz w:val="24"/>
                <w:szCs w:val="24"/>
              </w:rPr>
              <w:t>Insurance Benefits Clerk </w:t>
            </w:r>
          </w:p>
        </w:tc>
        <w:tc>
          <w:tcPr>
            <w:tcW w:w="3105" w:type="dxa"/>
            <w:tcBorders>
              <w:top w:val="single" w:color="auto" w:sz="6" w:space="0"/>
              <w:left w:val="single" w:color="auto" w:sz="6" w:space="0"/>
              <w:bottom w:val="single" w:color="auto" w:sz="6" w:space="0"/>
              <w:right w:val="single" w:color="auto" w:sz="6" w:space="0"/>
            </w:tcBorders>
            <w:shd w:val="clear" w:color="auto" w:fill="auto"/>
            <w:hideMark/>
          </w:tcPr>
          <w:p w:rsidRPr="006847FB" w:rsidR="006847FB" w:rsidP="006847FB" w:rsidRDefault="006847FB" w14:paraId="06628B75" w14:textId="77777777">
            <w:pPr>
              <w:spacing w:after="0" w:line="240" w:lineRule="auto"/>
              <w:textAlignment w:val="baseline"/>
              <w:rPr>
                <w:rFonts w:ascii="Times New Roman" w:hAnsi="Times New Roman" w:eastAsia="Times New Roman" w:cs="Times New Roman"/>
                <w:sz w:val="24"/>
                <w:szCs w:val="24"/>
              </w:rPr>
            </w:pPr>
            <w:r w:rsidRPr="006847FB">
              <w:rPr>
                <w:rFonts w:ascii="Times New Roman" w:hAnsi="Times New Roman" w:eastAsia="Times New Roman" w:cs="Times New Roman"/>
                <w:color w:val="000000"/>
                <w:sz w:val="24"/>
                <w:szCs w:val="24"/>
              </w:rPr>
              <w:t>24 hours </w:t>
            </w:r>
          </w:p>
        </w:tc>
      </w:tr>
      <w:tr w:rsidRPr="006847FB" w:rsidR="006847FB" w:rsidTr="006847FB" w14:paraId="379263F1" w14:textId="77777777">
        <w:trPr>
          <w:trHeight w:val="300"/>
        </w:trPr>
        <w:tc>
          <w:tcPr>
            <w:tcW w:w="3105" w:type="dxa"/>
            <w:tcBorders>
              <w:top w:val="single" w:color="auto" w:sz="6" w:space="0"/>
              <w:left w:val="single" w:color="auto" w:sz="6" w:space="0"/>
              <w:bottom w:val="single" w:color="auto" w:sz="6" w:space="0"/>
              <w:right w:val="single" w:color="auto" w:sz="6" w:space="0"/>
            </w:tcBorders>
            <w:shd w:val="clear" w:color="auto" w:fill="auto"/>
            <w:hideMark/>
          </w:tcPr>
          <w:p w:rsidRPr="006847FB" w:rsidR="006847FB" w:rsidP="006847FB" w:rsidRDefault="006847FB" w14:paraId="693354C5" w14:textId="77777777">
            <w:pPr>
              <w:spacing w:after="0" w:line="240" w:lineRule="auto"/>
              <w:textAlignment w:val="baseline"/>
              <w:rPr>
                <w:rFonts w:ascii="Times New Roman" w:hAnsi="Times New Roman" w:eastAsia="Times New Roman" w:cs="Times New Roman"/>
                <w:sz w:val="24"/>
                <w:szCs w:val="24"/>
              </w:rPr>
            </w:pPr>
            <w:r w:rsidRPr="006847FB">
              <w:rPr>
                <w:rFonts w:ascii="Times New Roman" w:hAnsi="Times New Roman" w:eastAsia="Times New Roman" w:cs="Times New Roman"/>
                <w:color w:val="000000"/>
                <w:sz w:val="24"/>
                <w:szCs w:val="24"/>
              </w:rPr>
              <w:t>Vacation </w:t>
            </w:r>
          </w:p>
        </w:tc>
        <w:tc>
          <w:tcPr>
            <w:tcW w:w="3105" w:type="dxa"/>
            <w:tcBorders>
              <w:top w:val="single" w:color="auto" w:sz="6" w:space="0"/>
              <w:left w:val="single" w:color="auto" w:sz="6" w:space="0"/>
              <w:bottom w:val="single" w:color="auto" w:sz="6" w:space="0"/>
              <w:right w:val="single" w:color="auto" w:sz="6" w:space="0"/>
            </w:tcBorders>
            <w:shd w:val="clear" w:color="auto" w:fill="auto"/>
            <w:hideMark/>
          </w:tcPr>
          <w:p w:rsidRPr="006847FB" w:rsidR="006847FB" w:rsidP="006847FB" w:rsidRDefault="006847FB" w14:paraId="7147F7C9" w14:textId="77777777">
            <w:pPr>
              <w:spacing w:after="0" w:line="240" w:lineRule="auto"/>
              <w:textAlignment w:val="baseline"/>
              <w:rPr>
                <w:rFonts w:ascii="Times New Roman" w:hAnsi="Times New Roman" w:eastAsia="Times New Roman" w:cs="Times New Roman"/>
                <w:sz w:val="24"/>
                <w:szCs w:val="24"/>
              </w:rPr>
            </w:pPr>
            <w:r w:rsidRPr="006847FB">
              <w:rPr>
                <w:rFonts w:ascii="Times New Roman" w:hAnsi="Times New Roman" w:eastAsia="Times New Roman" w:cs="Times New Roman"/>
                <w:color w:val="000000"/>
                <w:sz w:val="24"/>
                <w:szCs w:val="24"/>
              </w:rPr>
              <w:t>Human Resources Assistant </w:t>
            </w:r>
          </w:p>
        </w:tc>
        <w:tc>
          <w:tcPr>
            <w:tcW w:w="3105" w:type="dxa"/>
            <w:tcBorders>
              <w:top w:val="single" w:color="auto" w:sz="6" w:space="0"/>
              <w:left w:val="single" w:color="auto" w:sz="6" w:space="0"/>
              <w:bottom w:val="single" w:color="auto" w:sz="6" w:space="0"/>
              <w:right w:val="single" w:color="auto" w:sz="6" w:space="0"/>
            </w:tcBorders>
            <w:shd w:val="clear" w:color="auto" w:fill="auto"/>
            <w:hideMark/>
          </w:tcPr>
          <w:p w:rsidRPr="006847FB" w:rsidR="006847FB" w:rsidP="006847FB" w:rsidRDefault="006847FB" w14:paraId="70F9BB46" w14:textId="77777777">
            <w:pPr>
              <w:spacing w:after="0" w:line="240" w:lineRule="auto"/>
              <w:textAlignment w:val="baseline"/>
              <w:rPr>
                <w:rFonts w:ascii="Times New Roman" w:hAnsi="Times New Roman" w:eastAsia="Times New Roman" w:cs="Times New Roman"/>
                <w:sz w:val="24"/>
                <w:szCs w:val="24"/>
              </w:rPr>
            </w:pPr>
            <w:r w:rsidRPr="006847FB">
              <w:rPr>
                <w:rFonts w:ascii="Times New Roman" w:hAnsi="Times New Roman" w:eastAsia="Times New Roman" w:cs="Times New Roman"/>
                <w:color w:val="000000"/>
                <w:sz w:val="24"/>
                <w:szCs w:val="24"/>
              </w:rPr>
              <w:t>2 weeks </w:t>
            </w:r>
          </w:p>
        </w:tc>
      </w:tr>
    </w:tbl>
    <w:p w:rsidRPr="006847FB" w:rsidR="006847FB" w:rsidP="006847FB" w:rsidRDefault="006847FB" w14:paraId="7746FDC7" w14:textId="77777777">
      <w:pPr>
        <w:spacing w:after="0" w:line="240" w:lineRule="auto"/>
        <w:textAlignment w:val="baseline"/>
        <w:rPr>
          <w:rFonts w:ascii="Segoe UI" w:hAnsi="Segoe UI" w:eastAsia="Times New Roman" w:cs="Segoe UI"/>
          <w:sz w:val="18"/>
          <w:szCs w:val="18"/>
        </w:rPr>
      </w:pPr>
      <w:r w:rsidRPr="006847FB">
        <w:rPr>
          <w:rFonts w:ascii="Times New Roman" w:hAnsi="Times New Roman" w:eastAsia="Times New Roman" w:cs="Times New Roman"/>
          <w:color w:val="000000"/>
          <w:sz w:val="24"/>
          <w:szCs w:val="24"/>
        </w:rPr>
        <w:t> </w:t>
      </w:r>
    </w:p>
    <w:p w:rsidRPr="006847FB" w:rsidR="006847FB" w:rsidP="006847FB" w:rsidRDefault="006847FB" w14:paraId="7982A8E9" w14:textId="1D693046">
      <w:pPr>
        <w:spacing w:after="0" w:line="240" w:lineRule="auto"/>
        <w:textAlignment w:val="baseline"/>
        <w:rPr>
          <w:rFonts w:ascii="Segoe UI" w:hAnsi="Segoe UI" w:eastAsia="Times New Roman" w:cs="Segoe UI"/>
          <w:sz w:val="18"/>
          <w:szCs w:val="18"/>
        </w:rPr>
      </w:pPr>
      <w:r w:rsidRPr="1C68235B">
        <w:rPr>
          <w:rFonts w:ascii="Times New Roman" w:hAnsi="Times New Roman" w:eastAsia="Times New Roman" w:cs="Times New Roman"/>
          <w:color w:val="000000" w:themeColor="text1"/>
          <w:sz w:val="24"/>
          <w:szCs w:val="24"/>
        </w:rPr>
        <w:t xml:space="preserve">Attached is a copy of the current contract detailing all the pertinent </w:t>
      </w:r>
      <w:r w:rsidRPr="004268BB">
        <w:rPr>
          <w:rFonts w:ascii="Times New Roman" w:hAnsi="Times New Roman" w:eastAsia="Times New Roman" w:cs="Times New Roman"/>
          <w:b/>
          <w:bCs/>
          <w:color w:val="000000" w:themeColor="text1"/>
          <w:sz w:val="24"/>
          <w:szCs w:val="24"/>
          <w:highlight w:val="lightGray"/>
        </w:rPr>
        <w:t>information</w:t>
      </w:r>
      <w:r w:rsidRPr="004268BB">
        <w:rPr>
          <w:rFonts w:ascii="Times New Roman" w:hAnsi="Times New Roman" w:eastAsia="Times New Roman" w:cs="Times New Roman"/>
          <w:b/>
          <w:bCs/>
          <w:color w:val="000000" w:themeColor="text1"/>
          <w:sz w:val="24"/>
          <w:szCs w:val="24"/>
        </w:rPr>
        <w:t xml:space="preserve"> </w:t>
      </w:r>
      <w:r w:rsidRPr="1C68235B">
        <w:rPr>
          <w:rFonts w:ascii="Times New Roman" w:hAnsi="Times New Roman" w:eastAsia="Times New Roman" w:cs="Times New Roman"/>
          <w:color w:val="000000" w:themeColor="text1"/>
          <w:sz w:val="24"/>
          <w:szCs w:val="24"/>
        </w:rPr>
        <w:t>needed. Each employee is responsible for adhering to the language of the contract. Please let me know if you have any questions or concerns.   </w:t>
      </w:r>
    </w:p>
    <w:p w:rsidRPr="006847FB" w:rsidR="006847FB" w:rsidP="006847FB" w:rsidRDefault="006847FB" w14:paraId="2496E8F5" w14:textId="77777777">
      <w:pPr>
        <w:spacing w:after="0" w:line="240" w:lineRule="auto"/>
        <w:textAlignment w:val="baseline"/>
        <w:rPr>
          <w:rFonts w:ascii="Segoe UI" w:hAnsi="Segoe UI" w:eastAsia="Times New Roman" w:cs="Segoe UI"/>
          <w:sz w:val="18"/>
          <w:szCs w:val="18"/>
        </w:rPr>
      </w:pPr>
      <w:r w:rsidRPr="006847FB">
        <w:rPr>
          <w:rFonts w:ascii="Times New Roman" w:hAnsi="Times New Roman" w:eastAsia="Times New Roman" w:cs="Times New Roman"/>
          <w:color w:val="000000"/>
          <w:sz w:val="24"/>
          <w:szCs w:val="24"/>
        </w:rPr>
        <w:t> </w:t>
      </w:r>
    </w:p>
    <w:p w:rsidRPr="006847FB" w:rsidR="006847FB" w:rsidP="006847FB" w:rsidRDefault="006847FB" w14:paraId="4C73D1A6" w14:textId="77777777">
      <w:pPr>
        <w:spacing w:after="0" w:line="240" w:lineRule="auto"/>
        <w:textAlignment w:val="baseline"/>
        <w:rPr>
          <w:rFonts w:ascii="Segoe UI" w:hAnsi="Segoe UI" w:eastAsia="Times New Roman" w:cs="Segoe UI"/>
          <w:sz w:val="18"/>
          <w:szCs w:val="18"/>
        </w:rPr>
      </w:pPr>
      <w:r w:rsidRPr="006847FB">
        <w:rPr>
          <w:rFonts w:ascii="Times New Roman" w:hAnsi="Times New Roman" w:eastAsia="Times New Roman" w:cs="Times New Roman"/>
          <w:color w:val="000000"/>
          <w:sz w:val="24"/>
          <w:szCs w:val="24"/>
        </w:rPr>
        <w:t>######## </w:t>
      </w:r>
    </w:p>
    <w:p w:rsidRPr="006847FB" w:rsidR="006847FB" w:rsidP="006847FB" w:rsidRDefault="006847FB" w14:paraId="123EB48F" w14:textId="77777777">
      <w:pPr>
        <w:spacing w:after="0" w:line="240" w:lineRule="auto"/>
        <w:textAlignment w:val="baseline"/>
        <w:rPr>
          <w:rFonts w:ascii="Segoe UI" w:hAnsi="Segoe UI" w:eastAsia="Times New Roman" w:cs="Segoe UI"/>
          <w:sz w:val="18"/>
          <w:szCs w:val="18"/>
        </w:rPr>
      </w:pPr>
      <w:r w:rsidRPr="006847FB">
        <w:rPr>
          <w:rFonts w:ascii="Times New Roman" w:hAnsi="Times New Roman" w:eastAsia="Times New Roman" w:cs="Times New Roman"/>
          <w:color w:val="000000"/>
          <w:sz w:val="24"/>
          <w:szCs w:val="24"/>
        </w:rPr>
        <w:t> </w:t>
      </w:r>
    </w:p>
    <w:p w:rsidR="006847FB" w:rsidP="006847FB" w:rsidRDefault="006847FB" w14:paraId="0AA190F8" w14:textId="2DEF3880">
      <w:pPr>
        <w:spacing w:after="0" w:line="240" w:lineRule="auto"/>
        <w:textAlignment w:val="baseline"/>
        <w:rPr>
          <w:rFonts w:ascii="Times New Roman" w:hAnsi="Times New Roman" w:eastAsia="Times New Roman" w:cs="Times New Roman"/>
          <w:color w:val="000000"/>
          <w:sz w:val="24"/>
          <w:szCs w:val="24"/>
        </w:rPr>
      </w:pPr>
      <w:r w:rsidRPr="006847FB">
        <w:rPr>
          <w:rFonts w:ascii="Times New Roman" w:hAnsi="Times New Roman" w:eastAsia="Times New Roman" w:cs="Times New Roman"/>
          <w:color w:val="000000"/>
          <w:sz w:val="24"/>
          <w:szCs w:val="24"/>
        </w:rPr>
        <w:t>Attachment </w:t>
      </w:r>
    </w:p>
    <w:p w:rsidRPr="006847FB" w:rsidR="006847FB" w:rsidP="006847FB" w:rsidRDefault="006847FB" w14:paraId="4D575EC4" w14:textId="77777777">
      <w:pPr>
        <w:spacing w:after="0" w:line="240" w:lineRule="auto"/>
        <w:textAlignment w:val="baseline"/>
        <w:rPr>
          <w:rFonts w:ascii="Times New Roman" w:hAnsi="Times New Roman" w:eastAsia="Times New Roman" w:cs="Times New Roman"/>
          <w:sz w:val="24"/>
          <w:szCs w:val="24"/>
        </w:rPr>
      </w:pPr>
    </w:p>
    <w:p w:rsidR="0092007C" w:rsidP="00A37DAA" w:rsidRDefault="0092007C" w14:paraId="6A106422" w14:textId="77777777">
      <w:pPr>
        <w:spacing w:after="0" w:line="240" w:lineRule="auto"/>
        <w:rPr>
          <w:rFonts w:ascii="Times New Roman" w:hAnsi="Times New Roman" w:cs="Times New Roman"/>
          <w:bCs/>
          <w:sz w:val="24"/>
          <w:szCs w:val="24"/>
        </w:rPr>
      </w:pPr>
    </w:p>
    <w:p w:rsidR="006847FB" w:rsidRDefault="00895320" w14:paraId="1A736EA1" w14:textId="0B64134B">
      <w:pPr>
        <w:rPr>
          <w:rFonts w:ascii="Times New Roman" w:hAnsi="Times New Roman" w:cs="Times New Roman"/>
          <w:bCs/>
          <w:sz w:val="24"/>
          <w:szCs w:val="24"/>
        </w:rPr>
      </w:pPr>
      <w:r w:rsidRPr="00895320">
        <w:rPr>
          <w:rFonts w:ascii="Times New Roman" w:hAnsi="Times New Roman" w:cs="Times New Roman"/>
          <w:bCs/>
          <w:noProof/>
          <w:sz w:val="24"/>
          <w:szCs w:val="24"/>
        </w:rPr>
        <mc:AlternateContent>
          <mc:Choice Requires="wps">
            <w:drawing>
              <wp:anchor distT="45720" distB="45720" distL="114300" distR="114300" simplePos="0" relativeHeight="251660289" behindDoc="0" locked="0" layoutInCell="1" allowOverlap="1" wp14:anchorId="1944DAB9" wp14:editId="4BC61452">
                <wp:simplePos x="0" y="0"/>
                <wp:positionH relativeFrom="column">
                  <wp:posOffset>4176576</wp:posOffset>
                </wp:positionH>
                <wp:positionV relativeFrom="paragraph">
                  <wp:posOffset>1039676</wp:posOffset>
                </wp:positionV>
                <wp:extent cx="2360930" cy="1404620"/>
                <wp:effectExtent l="0" t="0" r="3810" b="63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Pr="00895320" w:rsidR="00895320" w:rsidP="008A6907" w:rsidRDefault="00895320" w14:paraId="4159012A" w14:textId="23D7EC96">
                            <w:pPr>
                              <w:spacing w:after="0" w:line="240" w:lineRule="auto"/>
                              <w:jc w:val="right"/>
                              <w:rPr>
                                <w:rFonts w:ascii="Times New Roman" w:hAnsi="Times New Roman" w:cs="Times New Roman"/>
                                <w:sz w:val="24"/>
                                <w:szCs w:val="24"/>
                              </w:rPr>
                            </w:pPr>
                            <w:r w:rsidRPr="00895320">
                              <w:rPr>
                                <w:rFonts w:ascii="Times New Roman" w:hAnsi="Times New Roman" w:cs="Times New Roman"/>
                                <w:sz w:val="24"/>
                                <w:szCs w:val="24"/>
                              </w:rPr>
                              <w:t>Member No.</w:t>
                            </w:r>
                          </w:p>
                          <w:p w:rsidRPr="00895320" w:rsidR="00895320" w:rsidP="008A6907" w:rsidRDefault="00895320" w14:paraId="5528ECB4" w14:textId="3E5D7377">
                            <w:pPr>
                              <w:spacing w:after="0" w:line="240" w:lineRule="auto"/>
                              <w:jc w:val="right"/>
                              <w:rPr>
                                <w:rFonts w:ascii="Times New Roman" w:hAnsi="Times New Roman" w:cs="Times New Roman"/>
                                <w:sz w:val="24"/>
                                <w:szCs w:val="24"/>
                              </w:rPr>
                            </w:pPr>
                            <w:r w:rsidRPr="00895320">
                              <w:rPr>
                                <w:rFonts w:ascii="Times New Roman" w:hAnsi="Times New Roman" w:cs="Times New Roman"/>
                                <w:sz w:val="24"/>
                                <w:szCs w:val="24"/>
                              </w:rPr>
                              <w:t>Job No.</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1E6339E8">
              <v:shapetype id="_x0000_t202" coordsize="21600,21600" o:spt="202" path="m,l,21600r21600,l21600,xe" w14:anchorId="1944DAB9">
                <v:stroke joinstyle="miter"/>
                <v:path gradientshapeok="t" o:connecttype="rect"/>
              </v:shapetype>
              <v:shape id="Text Box 2" style="position:absolute;margin-left:328.85pt;margin-top:81.85pt;width:185.9pt;height:110.6pt;z-index:251660289;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">
                <v:textbox style="mso-fit-shape-to-text:t">
                  <w:txbxContent>
                    <w:p w:rsidRPr="00895320" w:rsidR="00895320" w:rsidP="008A6907" w:rsidRDefault="00895320" w14:paraId="30D6CF33" w14:textId="23D7EC96">
                      <w:pPr>
                        <w:spacing w:after="0" w:line="240" w:lineRule="auto"/>
                        <w:jc w:val="right"/>
                        <w:rPr>
                          <w:rFonts w:ascii="Times New Roman" w:hAnsi="Times New Roman" w:cs="Times New Roman"/>
                          <w:sz w:val="24"/>
                          <w:szCs w:val="24"/>
                        </w:rPr>
                      </w:pPr>
                      <w:r w:rsidRPr="00895320">
                        <w:rPr>
                          <w:rFonts w:ascii="Times New Roman" w:hAnsi="Times New Roman" w:cs="Times New Roman"/>
                          <w:sz w:val="24"/>
                          <w:szCs w:val="24"/>
                        </w:rPr>
                        <w:t>Member No.</w:t>
                      </w:r>
                    </w:p>
                    <w:p w:rsidRPr="00895320" w:rsidR="00895320" w:rsidP="008A6907" w:rsidRDefault="00895320" w14:paraId="3564F312" w14:textId="3E5D7377">
                      <w:pPr>
                        <w:spacing w:after="0" w:line="240" w:lineRule="auto"/>
                        <w:jc w:val="right"/>
                        <w:rPr>
                          <w:rFonts w:ascii="Times New Roman" w:hAnsi="Times New Roman" w:cs="Times New Roman"/>
                          <w:sz w:val="24"/>
                          <w:szCs w:val="24"/>
                        </w:rPr>
                      </w:pPr>
                      <w:r w:rsidRPr="00895320">
                        <w:rPr>
                          <w:rFonts w:ascii="Times New Roman" w:hAnsi="Times New Roman" w:cs="Times New Roman"/>
                          <w:sz w:val="24"/>
                          <w:szCs w:val="24"/>
                        </w:rPr>
                        <w:t>Job No.</w:t>
                      </w:r>
                    </w:p>
                  </w:txbxContent>
                </v:textbox>
                <w10:wrap type="square"/>
              </v:shape>
            </w:pict>
          </mc:Fallback>
        </mc:AlternateContent>
      </w:r>
      <w:r w:rsidR="006847FB">
        <w:rPr>
          <w:rFonts w:ascii="Times New Roman" w:hAnsi="Times New Roman" w:cs="Times New Roman"/>
          <w:bCs/>
          <w:sz w:val="24"/>
          <w:szCs w:val="24"/>
        </w:rPr>
        <w:br w:type="page"/>
      </w:r>
    </w:p>
    <w:p w:rsidR="0092007C" w:rsidP="00A37DAA" w:rsidRDefault="0092007C" w14:paraId="2387EF37" w14:textId="77777777">
      <w:pPr>
        <w:spacing w:after="0" w:line="240" w:lineRule="auto"/>
        <w:rPr>
          <w:rFonts w:ascii="Times New Roman" w:hAnsi="Times New Roman" w:cs="Times New Roman"/>
          <w:bCs/>
          <w:sz w:val="24"/>
          <w:szCs w:val="24"/>
        </w:rPr>
      </w:pPr>
    </w:p>
    <w:p w:rsidR="0092007C" w:rsidP="00A37DAA" w:rsidRDefault="009A3FDC" w14:paraId="7E965092" w14:textId="4AF0E1C9">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JOB 2: </w:t>
      </w:r>
      <w:r w:rsidR="006847FB">
        <w:rPr>
          <w:rFonts w:ascii="Times New Roman" w:hAnsi="Times New Roman" w:cs="Times New Roman"/>
          <w:b/>
          <w:sz w:val="24"/>
          <w:szCs w:val="24"/>
        </w:rPr>
        <w:t>Speech</w:t>
      </w:r>
      <w:r>
        <w:rPr>
          <w:rFonts w:ascii="Times New Roman" w:hAnsi="Times New Roman" w:cs="Times New Roman"/>
          <w:b/>
          <w:sz w:val="24"/>
          <w:szCs w:val="24"/>
        </w:rPr>
        <w:t xml:space="preserve">. </w:t>
      </w:r>
      <w:r w:rsidRPr="009A3FDC">
        <w:rPr>
          <w:rFonts w:ascii="Times New Roman" w:hAnsi="Times New Roman" w:cs="Times New Roman"/>
        </w:rPr>
        <w:t>[</w:t>
      </w:r>
      <w:r w:rsidRPr="009A3FDC">
        <w:rPr>
          <w:rFonts w:ascii="Times New Roman" w:hAnsi="Times New Roman" w:cs="Times New Roman"/>
          <w:b/>
          <w:bCs/>
        </w:rPr>
        <w:t>Note to Grader</w:t>
      </w:r>
      <w:r w:rsidRPr="009A3FDC">
        <w:rPr>
          <w:rFonts w:ascii="Times New Roman" w:hAnsi="Times New Roman" w:cs="Times New Roman"/>
        </w:rPr>
        <w:t>: 1” top margin, 1” side margins. Refer to the Style &amp; Reference Manual for formatting guidelines.]</w:t>
      </w:r>
    </w:p>
    <w:p w:rsidR="006847FB" w:rsidP="00A37DAA" w:rsidRDefault="006847FB" w14:paraId="23BC29A1" w14:textId="0495C4A8">
      <w:pPr>
        <w:spacing w:after="0" w:line="240" w:lineRule="auto"/>
        <w:rPr>
          <w:rFonts w:ascii="Times New Roman" w:hAnsi="Times New Roman" w:cs="Times New Roman"/>
          <w:b/>
          <w:sz w:val="24"/>
          <w:szCs w:val="24"/>
        </w:rPr>
      </w:pPr>
    </w:p>
    <w:p w:rsidRPr="006847FB" w:rsidR="006847FB" w:rsidP="006847FB" w:rsidRDefault="006847FB" w14:paraId="6DE39D84" w14:textId="73ED4539">
      <w:pPr>
        <w:spacing w:after="0" w:line="240" w:lineRule="auto"/>
        <w:jc w:val="center"/>
        <w:rPr>
          <w:rStyle w:val="normaltextrun"/>
          <w:rFonts w:ascii="Times New Roman" w:hAnsi="Times New Roman" w:cs="Times New Roman"/>
          <w:b/>
          <w:bCs/>
          <w:color w:val="000000"/>
          <w:sz w:val="24"/>
          <w:szCs w:val="24"/>
          <w:shd w:val="clear" w:color="auto" w:fill="FFFFFF"/>
        </w:rPr>
      </w:pPr>
      <w:r w:rsidRPr="006847FB">
        <w:rPr>
          <w:rStyle w:val="normaltextrun"/>
          <w:rFonts w:ascii="Times New Roman" w:hAnsi="Times New Roman" w:cs="Times New Roman"/>
          <w:b/>
          <w:bCs/>
          <w:color w:val="000000"/>
          <w:sz w:val="24"/>
          <w:szCs w:val="24"/>
          <w:shd w:val="clear" w:color="auto" w:fill="FFFFFF"/>
        </w:rPr>
        <w:t>DIGITAL SOLUTIONS</w:t>
      </w:r>
    </w:p>
    <w:p w:rsidRPr="006847FB" w:rsidR="006847FB" w:rsidP="006847FB" w:rsidRDefault="006847FB" w14:paraId="70858E45" w14:textId="4EAFE2EE">
      <w:pPr>
        <w:spacing w:after="0" w:line="240" w:lineRule="auto"/>
        <w:jc w:val="center"/>
        <w:rPr>
          <w:rStyle w:val="normaltextrun"/>
          <w:rFonts w:ascii="Times New Roman" w:hAnsi="Times New Roman" w:cs="Times New Roman"/>
          <w:b/>
          <w:bCs/>
          <w:color w:val="000000"/>
          <w:sz w:val="24"/>
          <w:szCs w:val="24"/>
          <w:shd w:val="clear" w:color="auto" w:fill="FFFFFF"/>
        </w:rPr>
      </w:pPr>
    </w:p>
    <w:p w:rsidRPr="006847FB" w:rsidR="006847FB" w:rsidP="006847FB" w:rsidRDefault="006847FB" w14:paraId="4CA193A9" w14:textId="6F89C50F">
      <w:pPr>
        <w:spacing w:after="0" w:line="240" w:lineRule="auto"/>
        <w:jc w:val="center"/>
        <w:rPr>
          <w:rStyle w:val="normaltextrun"/>
          <w:rFonts w:ascii="Times New Roman" w:hAnsi="Times New Roman" w:cs="Times New Roman"/>
          <w:b/>
          <w:bCs/>
          <w:color w:val="000000"/>
          <w:sz w:val="24"/>
          <w:szCs w:val="24"/>
          <w:shd w:val="clear" w:color="auto" w:fill="FFFFFF"/>
        </w:rPr>
      </w:pPr>
      <w:r w:rsidRPr="006847FB">
        <w:rPr>
          <w:rStyle w:val="normaltextrun"/>
          <w:rFonts w:ascii="Times New Roman" w:hAnsi="Times New Roman" w:cs="Times New Roman"/>
          <w:b/>
          <w:bCs/>
          <w:color w:val="000000"/>
          <w:sz w:val="24"/>
          <w:szCs w:val="24"/>
          <w:shd w:val="clear" w:color="auto" w:fill="FFFFFF"/>
        </w:rPr>
        <w:t>March Monthly Meeting</w:t>
      </w:r>
    </w:p>
    <w:p w:rsidR="006847FB" w:rsidP="006847FB" w:rsidRDefault="006847FB" w14:paraId="46AA1B8A" w14:textId="46E3EED2">
      <w:pPr>
        <w:spacing w:after="0" w:line="240" w:lineRule="auto"/>
        <w:rPr>
          <w:rStyle w:val="normaltextrun"/>
          <w:rFonts w:ascii="Times New Roman" w:hAnsi="Times New Roman" w:cs="Times New Roman"/>
          <w:color w:val="000000"/>
          <w:sz w:val="24"/>
          <w:szCs w:val="24"/>
          <w:shd w:val="clear" w:color="auto" w:fill="FFFFFF"/>
        </w:rPr>
      </w:pPr>
    </w:p>
    <w:p w:rsidR="006847FB" w:rsidP="006847FB" w:rsidRDefault="006847FB" w14:paraId="314DBC5E" w14:textId="0E401FF8">
      <w:pPr>
        <w:spacing w:after="0" w:line="240" w:lineRule="auto"/>
        <w:rPr>
          <w:rStyle w:val="normaltextrun"/>
          <w:rFonts w:ascii="Times New Roman" w:hAnsi="Times New Roman" w:cs="Times New Roman"/>
          <w:color w:val="000000"/>
          <w:sz w:val="24"/>
          <w:szCs w:val="24"/>
          <w:shd w:val="clear" w:color="auto" w:fill="FFFFFF"/>
        </w:rPr>
      </w:pPr>
    </w:p>
    <w:p w:rsidR="006847FB" w:rsidP="006847FB" w:rsidRDefault="006847FB" w14:paraId="4D171AF3" w14:textId="77777777">
      <w:pPr>
        <w:spacing w:after="0" w:line="240" w:lineRule="auto"/>
        <w:rPr>
          <w:rStyle w:val="normaltextrun"/>
          <w:rFonts w:ascii="Times New Roman" w:hAnsi="Times New Roman" w:cs="Times New Roman"/>
          <w:color w:val="000000"/>
          <w:sz w:val="24"/>
          <w:szCs w:val="24"/>
          <w:shd w:val="clear" w:color="auto" w:fill="FFFFFF"/>
        </w:rPr>
      </w:pPr>
    </w:p>
    <w:p w:rsidR="006847FB" w:rsidP="006847FB" w:rsidRDefault="006847FB" w14:paraId="08117380" w14:textId="774D3723">
      <w:pPr>
        <w:spacing w:after="0" w:line="960" w:lineRule="auto"/>
        <w:ind w:firstLine="720"/>
        <w:rPr>
          <w:rStyle w:val="normaltextrun"/>
          <w:rFonts w:ascii="Times New Roman" w:hAnsi="Times New Roman" w:cs="Times New Roman"/>
          <w:color w:val="000000"/>
          <w:sz w:val="24"/>
          <w:szCs w:val="24"/>
          <w:shd w:val="clear" w:color="auto" w:fill="FFFFFF"/>
        </w:rPr>
      </w:pPr>
      <w:r>
        <w:rPr>
          <w:rStyle w:val="normaltextrun"/>
          <w:rFonts w:ascii="Times New Roman" w:hAnsi="Times New Roman" w:cs="Times New Roman"/>
          <w:color w:val="000000"/>
          <w:sz w:val="24"/>
          <w:szCs w:val="24"/>
          <w:shd w:val="clear" w:color="auto" w:fill="FFFFFF"/>
        </w:rPr>
        <w:t xml:space="preserve">Employees from Digital </w:t>
      </w:r>
      <w:r w:rsidRPr="00180395" w:rsidR="00106841">
        <w:rPr>
          <w:rStyle w:val="normaltextrun"/>
          <w:rFonts w:ascii="Times New Roman" w:hAnsi="Times New Roman" w:cs="Times New Roman"/>
          <w:b/>
          <w:bCs/>
          <w:color w:val="000000"/>
          <w:sz w:val="24"/>
          <w:szCs w:val="24"/>
          <w:highlight w:val="lightGray"/>
          <w:shd w:val="clear" w:color="auto" w:fill="FFFFFF"/>
        </w:rPr>
        <w:t>S</w:t>
      </w:r>
      <w:r w:rsidRPr="00180395">
        <w:rPr>
          <w:rStyle w:val="normaltextrun"/>
          <w:rFonts w:ascii="Times New Roman" w:hAnsi="Times New Roman" w:cs="Times New Roman"/>
          <w:b/>
          <w:bCs/>
          <w:color w:val="000000"/>
          <w:sz w:val="24"/>
          <w:szCs w:val="24"/>
          <w:highlight w:val="lightGray"/>
          <w:shd w:val="clear" w:color="auto" w:fill="FFFFFF"/>
        </w:rPr>
        <w:t>olutions</w:t>
      </w:r>
      <w:r w:rsidRPr="00180395">
        <w:rPr>
          <w:rStyle w:val="normaltextrun"/>
          <w:rFonts w:ascii="Times New Roman" w:hAnsi="Times New Roman" w:cs="Times New Roman"/>
          <w:b/>
          <w:bCs/>
          <w:color w:val="000000"/>
          <w:sz w:val="24"/>
          <w:szCs w:val="24"/>
          <w:shd w:val="clear" w:color="auto" w:fill="FFFFFF"/>
        </w:rPr>
        <w:t xml:space="preserve"> </w:t>
      </w:r>
      <w:r>
        <w:rPr>
          <w:rStyle w:val="normaltextrun"/>
          <w:rFonts w:ascii="Times New Roman" w:hAnsi="Times New Roman" w:cs="Times New Roman"/>
          <w:color w:val="000000"/>
          <w:sz w:val="24"/>
          <w:szCs w:val="24"/>
          <w:shd w:val="clear" w:color="auto" w:fill="FFFFFF"/>
        </w:rPr>
        <w:t>have so many diverse benefits that are part of their compensation package, but do you really know what is included? Last month, I attended a session called “Know YOUR Benefits” at the National Human Resources Association</w:t>
      </w:r>
      <w:bookmarkStart w:name="_Int_jWAoOEg9" w:id="6"/>
      <w:r>
        <w:rPr>
          <w:rStyle w:val="normaltextrun"/>
          <w:rFonts w:ascii="Times New Roman" w:hAnsi="Times New Roman" w:cs="Times New Roman"/>
          <w:color w:val="000000"/>
          <w:sz w:val="24"/>
          <w:szCs w:val="24"/>
          <w:shd w:val="clear" w:color="auto" w:fill="FFFFFF"/>
        </w:rPr>
        <w:t>:  NHRA</w:t>
      </w:r>
      <w:bookmarkEnd w:id="6"/>
      <w:r>
        <w:rPr>
          <w:rStyle w:val="normaltextrun"/>
          <w:rFonts w:ascii="Times New Roman" w:hAnsi="Times New Roman" w:cs="Times New Roman"/>
          <w:color w:val="000000"/>
          <w:sz w:val="24"/>
          <w:szCs w:val="24"/>
          <w:shd w:val="clear" w:color="auto" w:fill="FFFFFF"/>
        </w:rPr>
        <w:t xml:space="preserve"> national convention that was held in Cincinnati, Ohio. This is an annual convention and next year it will be held in Coeur d’Alene, Idaho, February 26-28, 2025. More than 7,000 human resource professionals attended this conference.</w:t>
      </w:r>
    </w:p>
    <w:p w:rsidRPr="00EC5BCF" w:rsidR="006847FB" w:rsidP="006847FB" w:rsidRDefault="006847FB" w14:paraId="33CD6741" w14:textId="6CA31B86">
      <w:pPr>
        <w:spacing w:after="0" w:line="960" w:lineRule="auto"/>
        <w:ind w:firstLine="720"/>
        <w:rPr>
          <w:rFonts w:ascii="Times New Roman" w:hAnsi="Times New Roman" w:cs="Times New Roman"/>
          <w:color w:val="000000"/>
          <w:sz w:val="24"/>
          <w:szCs w:val="24"/>
          <w:shd w:val="clear" w:color="auto" w:fill="FFFFFF"/>
        </w:rPr>
      </w:pPr>
      <w:r w:rsidR="006847FB">
        <w:rPr>
          <w:rFonts w:ascii="Times New Roman" w:hAnsi="Times New Roman" w:cs="Times New Roman"/>
          <w:color w:val="000000"/>
          <w:sz w:val="24"/>
          <w:szCs w:val="24"/>
          <w:shd w:val="clear" w:color="auto" w:fill="FFFFFF"/>
        </w:rPr>
        <w:t xml:space="preserve">During this specific session, I learned that we should be distributing a checklist of each benefit an employee has as part of their benefits. Being able to use this checklist as a guide while doing orientation and during the employee evaluation review process will allow us at </w:t>
      </w:r>
      <w:r w:rsidR="1D096F24">
        <w:rPr>
          <w:rFonts w:ascii="Times New Roman" w:hAnsi="Times New Roman" w:cs="Times New Roman"/>
          <w:color w:val="000000"/>
          <w:sz w:val="24"/>
          <w:szCs w:val="24"/>
          <w:shd w:val="clear" w:color="auto" w:fill="FFFFFF"/>
        </w:rPr>
        <w:t xml:space="preserve">D</w:t>
      </w:r>
      <w:r w:rsidR="006847FB">
        <w:rPr>
          <w:rFonts w:ascii="Times New Roman" w:hAnsi="Times New Roman" w:cs="Times New Roman"/>
          <w:color w:val="000000"/>
          <w:sz w:val="24"/>
          <w:szCs w:val="24"/>
          <w:shd w:val="clear" w:color="auto" w:fill="FFFFFF"/>
        </w:rPr>
        <w:t xml:space="preserve">igital </w:t>
      </w:r>
      <w:r w:rsidR="3DE15834">
        <w:rPr>
          <w:rFonts w:ascii="Times New Roman" w:hAnsi="Times New Roman" w:cs="Times New Roman"/>
          <w:color w:val="000000"/>
          <w:sz w:val="24"/>
          <w:szCs w:val="24"/>
          <w:shd w:val="clear" w:color="auto" w:fill="FFFFFF"/>
        </w:rPr>
        <w:t xml:space="preserve">S</w:t>
      </w:r>
      <w:r w:rsidR="006847FB">
        <w:rPr>
          <w:rFonts w:ascii="Times New Roman" w:hAnsi="Times New Roman" w:cs="Times New Roman"/>
          <w:color w:val="000000"/>
          <w:sz w:val="24"/>
          <w:szCs w:val="24"/>
          <w:shd w:val="clear" w:color="auto" w:fill="FFFFFF"/>
        </w:rPr>
        <w:t xml:space="preserve">olutions and employees to discuss and ask questions about each one. Do you know how many </w:t>
      </w:r>
      <w:r w:rsidR="006847FB">
        <w:rPr>
          <w:rFonts w:ascii="Times New Roman" w:hAnsi="Times New Roman" w:cs="Times New Roman"/>
          <w:color w:val="000000"/>
          <w:sz w:val="24"/>
          <w:szCs w:val="24"/>
          <w:shd w:val="clear" w:color="auto" w:fill="FFFFFF"/>
        </w:rPr>
        <w:t xml:space="preserve">types of leave you have? The answer is </w:t>
      </w:r>
      <w:r w:rsidRPr="00206B92" w:rsidR="006847FB">
        <w:rPr>
          <w:rFonts w:ascii="Times New Roman" w:hAnsi="Times New Roman" w:cs="Times New Roman"/>
          <w:b w:val="1"/>
          <w:bCs w:val="1"/>
          <w:color w:val="000000"/>
          <w:sz w:val="24"/>
          <w:szCs w:val="24"/>
          <w:highlight w:val="lightGray"/>
          <w:shd w:val="clear" w:color="auto" w:fill="FFFFFF"/>
        </w:rPr>
        <w:t>five</w:t>
      </w:r>
      <w:r w:rsidR="006847FB">
        <w:rPr>
          <w:rFonts w:ascii="Times New Roman" w:hAnsi="Times New Roman" w:cs="Times New Roman"/>
          <w:color w:val="000000"/>
          <w:sz w:val="24"/>
          <w:szCs w:val="24"/>
          <w:shd w:val="clear" w:color="auto" w:fill="FFFFFF"/>
        </w:rPr>
        <w:t xml:space="preserve">. Do you know how many days/hours prior to your leave you are to request it? This answer is projected right now and can also be found in your employee handbook. </w:t>
      </w:r>
      <w:bookmarkStart w:name="_Hlk121733523" w:id="7"/>
      <w:bookmarkStart w:name="_Int_Et40Yc2h" w:id="8"/>
      <w:r w:rsidR="006847FB">
        <w:rPr>
          <w:rFonts w:ascii="Times New Roman" w:hAnsi="Times New Roman" w:cs="Times New Roman"/>
          <w:color w:val="000000"/>
          <w:sz w:val="24"/>
          <w:szCs w:val="24"/>
          <w:shd w:val="clear" w:color="auto" w:fill="FFFFFF"/>
        </w:rPr>
        <w:t xml:space="preserve">We will discuss all of these in your employee evaluations coming up next </w:t>
      </w:r>
      <w:r w:rsidR="00106841">
        <w:rPr>
          <w:rFonts w:ascii="Times New Roman" w:hAnsi="Times New Roman" w:cs="Times New Roman"/>
          <w:noProof/>
          <w:color w:val="000000"/>
          <w:sz w:val="24"/>
          <w:szCs w:val="24"/>
        </w:rPr>
        <mc:AlternateContent>
          <mc:Choice Requires="wps">
            <w:drawing>
              <wp:anchor distT="0" distB="0" distL="114300" distR="114300" simplePos="0" relativeHeight="251658241" behindDoc="0" locked="0" layoutInCell="1" allowOverlap="1" wp14:anchorId="344755BF" wp14:editId="2928504E">
                <wp:simplePos x="0" y="0"/>
                <wp:positionH relativeFrom="column">
                  <wp:posOffset>3190557</wp:posOffset>
                </wp:positionH>
                <wp:positionV relativeFrom="paragraph">
                  <wp:posOffset>2232343</wp:posOffset>
                </wp:positionV>
                <wp:extent cx="2847658" cy="723900"/>
                <wp:effectExtent l="0" t="0" r="10160" b="19050"/>
                <wp:wrapNone/>
                <wp:docPr id="2" name="Text Box 2"/>
                <wp:cNvGraphicFramePr/>
                <a:graphic xmlns:a="http://schemas.openxmlformats.org/drawingml/2006/main">
                  <a:graphicData uri="http://schemas.microsoft.com/office/word/2010/wordprocessingShape">
                    <wps:wsp>
                      <wps:cNvSpPr txBox="1"/>
                      <wps:spPr>
                        <a:xfrm>
                          <a:off x="0" y="0"/>
                          <a:ext cx="2847658" cy="723900"/>
                        </a:xfrm>
                        <a:prstGeom prst="rect">
                          <a:avLst/>
                        </a:prstGeom>
                        <a:solidFill>
                          <a:schemeClr val="lt1"/>
                        </a:solidFill>
                        <a:ln w="6350">
                          <a:solidFill>
                            <a:prstClr val="black"/>
                          </a:solidFill>
                        </a:ln>
                      </wps:spPr>
                      <wps:txbx>
                        <w:txbxContent>
                          <w:p w:rsidRPr="006847FB" w:rsidR="006847FB" w:rsidP="006847FB" w:rsidRDefault="00206B92" w14:paraId="5FDBE453" w14:textId="61F3D119">
                            <w:pPr>
                              <w:rPr>
                                <w:rFonts w:ascii="Times New Roman" w:hAnsi="Times New Roman" w:cs="Times New Roman"/>
                                <w:sz w:val="24"/>
                                <w:szCs w:val="24"/>
                              </w:rPr>
                            </w:pPr>
                            <w:r>
                              <w:rPr>
                                <w:rFonts w:ascii="Times New Roman" w:hAnsi="Times New Roman" w:cs="Times New Roman"/>
                                <w:b/>
                                <w:bCs/>
                                <w:sz w:val="24"/>
                                <w:szCs w:val="24"/>
                              </w:rPr>
                              <w:t xml:space="preserve">Note to </w:t>
                            </w:r>
                            <w:r w:rsidRPr="006847FB" w:rsidR="006847FB">
                              <w:rPr>
                                <w:rFonts w:ascii="Times New Roman" w:hAnsi="Times New Roman" w:cs="Times New Roman"/>
                                <w:b/>
                                <w:bCs/>
                                <w:sz w:val="24"/>
                                <w:szCs w:val="24"/>
                              </w:rPr>
                              <w:t>Grade</w:t>
                            </w:r>
                            <w:r>
                              <w:rPr>
                                <w:rFonts w:ascii="Times New Roman" w:hAnsi="Times New Roman" w:cs="Times New Roman"/>
                                <w:b/>
                                <w:bCs/>
                                <w:sz w:val="24"/>
                                <w:szCs w:val="24"/>
                              </w:rPr>
                              <w:t>r</w:t>
                            </w:r>
                            <w:r w:rsidRPr="006847FB" w:rsidR="006847FB">
                              <w:rPr>
                                <w:rFonts w:ascii="Times New Roman" w:hAnsi="Times New Roman" w:cs="Times New Roman"/>
                                <w:b/>
                                <w:bCs/>
                                <w:sz w:val="24"/>
                                <w:szCs w:val="24"/>
                              </w:rPr>
                              <w:t>:</w:t>
                            </w:r>
                            <w:r w:rsidR="006847FB">
                              <w:rPr>
                                <w:rFonts w:ascii="Times New Roman" w:hAnsi="Times New Roman" w:cs="Times New Roman"/>
                                <w:sz w:val="24"/>
                                <w:szCs w:val="24"/>
                              </w:rPr>
                              <w:t xml:space="preserve"> There should be a h</w:t>
                            </w:r>
                            <w:r w:rsidRPr="006847FB" w:rsidR="006847FB">
                              <w:rPr>
                                <w:rFonts w:ascii="Times New Roman" w:hAnsi="Times New Roman" w:cs="Times New Roman"/>
                                <w:sz w:val="24"/>
                                <w:szCs w:val="24"/>
                              </w:rPr>
                              <w:t xml:space="preserve">eader on page </w:t>
                            </w:r>
                            <w:r w:rsidR="006847FB">
                              <w:rPr>
                                <w:rFonts w:ascii="Times New Roman" w:hAnsi="Times New Roman" w:cs="Times New Roman"/>
                                <w:sz w:val="24"/>
                                <w:szCs w:val="24"/>
                              </w:rPr>
                              <w:t xml:space="preserve">2 of the speech with the page number </w:t>
                            </w:r>
                            <w:r>
                              <w:rPr>
                                <w:rFonts w:ascii="Times New Roman" w:hAnsi="Times New Roman" w:cs="Times New Roman"/>
                                <w:sz w:val="24"/>
                                <w:szCs w:val="24"/>
                              </w:rPr>
                              <w:t>right aligned</w:t>
                            </w:r>
                            <w:r w:rsidR="006847FB">
                              <w:rPr>
                                <w:rFonts w:ascii="Times New Roman" w:hAnsi="Times New Roman" w:cs="Times New Roman"/>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0A10CD06">
              <v:shape id="_x0000_s1027" style="position:absolute;left:0;text-align:left;margin-left:251.2pt;margin-top:175.8pt;width:224.25pt;height:5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" w14:anchorId="344755BF">
                <v:textbox>
                  <w:txbxContent>
                    <w:p w:rsidRPr="006847FB" w:rsidR="006847FB" w:rsidP="006847FB" w:rsidRDefault="00206B92" w14:paraId="72FEE1B7" w14:textId="61F3D119">
                      <w:pPr>
                        <w:rPr>
                          <w:rFonts w:ascii="Times New Roman" w:hAnsi="Times New Roman" w:cs="Times New Roman"/>
                          <w:sz w:val="24"/>
                          <w:szCs w:val="24"/>
                        </w:rPr>
                      </w:pPr>
                      <w:r>
                        <w:rPr>
                          <w:rFonts w:ascii="Times New Roman" w:hAnsi="Times New Roman" w:cs="Times New Roman"/>
                          <w:b/>
                          <w:bCs/>
                          <w:sz w:val="24"/>
                          <w:szCs w:val="24"/>
                        </w:rPr>
                        <w:t xml:space="preserve">Note to </w:t>
                      </w:r>
                      <w:r w:rsidRPr="006847FB" w:rsidR="006847FB">
                        <w:rPr>
                          <w:rFonts w:ascii="Times New Roman" w:hAnsi="Times New Roman" w:cs="Times New Roman"/>
                          <w:b/>
                          <w:bCs/>
                          <w:sz w:val="24"/>
                          <w:szCs w:val="24"/>
                        </w:rPr>
                        <w:t>Grade</w:t>
                      </w:r>
                      <w:r>
                        <w:rPr>
                          <w:rFonts w:ascii="Times New Roman" w:hAnsi="Times New Roman" w:cs="Times New Roman"/>
                          <w:b/>
                          <w:bCs/>
                          <w:sz w:val="24"/>
                          <w:szCs w:val="24"/>
                        </w:rPr>
                        <w:t>r</w:t>
                      </w:r>
                      <w:r w:rsidRPr="006847FB" w:rsidR="006847FB">
                        <w:rPr>
                          <w:rFonts w:ascii="Times New Roman" w:hAnsi="Times New Roman" w:cs="Times New Roman"/>
                          <w:b/>
                          <w:bCs/>
                          <w:sz w:val="24"/>
                          <w:szCs w:val="24"/>
                        </w:rPr>
                        <w:t>:</w:t>
                      </w:r>
                      <w:r w:rsidR="006847FB">
                        <w:rPr>
                          <w:rFonts w:ascii="Times New Roman" w:hAnsi="Times New Roman" w:cs="Times New Roman"/>
                          <w:sz w:val="24"/>
                          <w:szCs w:val="24"/>
                        </w:rPr>
                        <w:t xml:space="preserve"> There should be a h</w:t>
                      </w:r>
                      <w:r w:rsidRPr="006847FB" w:rsidR="006847FB">
                        <w:rPr>
                          <w:rFonts w:ascii="Times New Roman" w:hAnsi="Times New Roman" w:cs="Times New Roman"/>
                          <w:sz w:val="24"/>
                          <w:szCs w:val="24"/>
                        </w:rPr>
                        <w:t xml:space="preserve">eader on page </w:t>
                      </w:r>
                      <w:r w:rsidR="006847FB">
                        <w:rPr>
                          <w:rFonts w:ascii="Times New Roman" w:hAnsi="Times New Roman" w:cs="Times New Roman"/>
                          <w:sz w:val="24"/>
                          <w:szCs w:val="24"/>
                        </w:rPr>
                        <w:t xml:space="preserve">2 of the speech with the page number </w:t>
                      </w:r>
                      <w:r>
                        <w:rPr>
                          <w:rFonts w:ascii="Times New Roman" w:hAnsi="Times New Roman" w:cs="Times New Roman"/>
                          <w:sz w:val="24"/>
                          <w:szCs w:val="24"/>
                        </w:rPr>
                        <w:t>right aligned</w:t>
                      </w:r>
                      <w:r w:rsidR="006847FB">
                        <w:rPr>
                          <w:rFonts w:ascii="Times New Roman" w:hAnsi="Times New Roman" w:cs="Times New Roman"/>
                          <w:sz w:val="24"/>
                          <w:szCs w:val="24"/>
                        </w:rPr>
                        <w:t>.</w:t>
                      </w:r>
                    </w:p>
                  </w:txbxContent>
                </v:textbox>
              </v:shape>
            </w:pict>
          </mc:Fallback>
        </mc:AlternateContent>
      </w:r>
      <w:r w:rsidR="006847FB">
        <w:rPr>
          <w:rFonts w:ascii="Times New Roman" w:hAnsi="Times New Roman" w:cs="Times New Roman"/>
          <w:color w:val="000000"/>
          <w:sz w:val="24"/>
          <w:szCs w:val="24"/>
          <w:shd w:val="clear" w:color="auto" w:fill="FFFFFF"/>
        </w:rPr>
        <w:t>month.</w:t>
      </w:r>
      <w:bookmarkEnd w:id="7"/>
      <w:bookmarkEnd w:id="8"/>
    </w:p>
    <w:p w:rsidR="006847FB" w:rsidP="00A37DAA" w:rsidRDefault="006847FB" w14:paraId="00A6193B" w14:textId="6849266F">
      <w:pPr>
        <w:spacing w:after="0" w:line="240" w:lineRule="auto"/>
        <w:rPr>
          <w:rFonts w:ascii="Times New Roman" w:hAnsi="Times New Roman" w:cs="Times New Roman"/>
          <w:bCs/>
          <w:sz w:val="24"/>
          <w:szCs w:val="24"/>
        </w:rPr>
      </w:pPr>
    </w:p>
    <w:p w:rsidR="00106841" w:rsidP="00A37DAA" w:rsidRDefault="00106841" w14:paraId="59545FBE" w14:textId="14E9D9B0">
      <w:pPr>
        <w:spacing w:after="0" w:line="240" w:lineRule="auto"/>
        <w:rPr>
          <w:rFonts w:ascii="Times New Roman" w:hAnsi="Times New Roman" w:cs="Times New Roman"/>
          <w:bCs/>
          <w:sz w:val="24"/>
          <w:szCs w:val="24"/>
        </w:rPr>
      </w:pPr>
    </w:p>
    <w:p w:rsidR="00106841" w:rsidRDefault="00FA4F49" w14:paraId="6A50EA5C" w14:textId="4C709619">
      <w:pPr>
        <w:rPr>
          <w:rFonts w:ascii="Times New Roman" w:hAnsi="Times New Roman" w:cs="Times New Roman"/>
          <w:bCs/>
          <w:sz w:val="24"/>
          <w:szCs w:val="24"/>
        </w:rPr>
      </w:pPr>
      <w:r w:rsidRPr="00895320">
        <w:rPr>
          <w:rFonts w:ascii="Times New Roman" w:hAnsi="Times New Roman" w:cs="Times New Roman"/>
          <w:bCs/>
          <w:noProof/>
          <w:sz w:val="24"/>
          <w:szCs w:val="24"/>
        </w:rPr>
        <mc:AlternateContent>
          <mc:Choice Requires="wps">
            <w:drawing>
              <wp:anchor distT="45720" distB="45720" distL="114300" distR="114300" simplePos="0" relativeHeight="251662337" behindDoc="0" locked="0" layoutInCell="1" allowOverlap="1" wp14:anchorId="163B1833" wp14:editId="6C65E2B7">
                <wp:simplePos x="0" y="0"/>
                <wp:positionH relativeFrom="column">
                  <wp:posOffset>4157890</wp:posOffset>
                </wp:positionH>
                <wp:positionV relativeFrom="paragraph">
                  <wp:posOffset>4515394</wp:posOffset>
                </wp:positionV>
                <wp:extent cx="2360930" cy="1404620"/>
                <wp:effectExtent l="0" t="0" r="3810" b="6350"/>
                <wp:wrapSquare wrapText="bothSides"/>
                <wp:docPr id="19342751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Pr="00895320" w:rsidR="00FA4F49" w:rsidP="00FA4F49" w:rsidRDefault="00FA4F49" w14:paraId="3B2808FF" w14:textId="77777777">
                            <w:pPr>
                              <w:spacing w:after="0" w:line="240" w:lineRule="auto"/>
                              <w:jc w:val="right"/>
                              <w:rPr>
                                <w:rFonts w:ascii="Times New Roman" w:hAnsi="Times New Roman" w:cs="Times New Roman"/>
                                <w:sz w:val="24"/>
                                <w:szCs w:val="24"/>
                              </w:rPr>
                            </w:pPr>
                            <w:r w:rsidRPr="00895320">
                              <w:rPr>
                                <w:rFonts w:ascii="Times New Roman" w:hAnsi="Times New Roman" w:cs="Times New Roman"/>
                                <w:sz w:val="24"/>
                                <w:szCs w:val="24"/>
                              </w:rPr>
                              <w:t>Member No.</w:t>
                            </w:r>
                          </w:p>
                          <w:p w:rsidRPr="00895320" w:rsidR="00FA4F49" w:rsidP="00FA4F49" w:rsidRDefault="00FA4F49" w14:paraId="09EDF362" w14:textId="77777777">
                            <w:pPr>
                              <w:spacing w:after="0" w:line="240" w:lineRule="auto"/>
                              <w:jc w:val="right"/>
                              <w:rPr>
                                <w:rFonts w:ascii="Times New Roman" w:hAnsi="Times New Roman" w:cs="Times New Roman"/>
                                <w:sz w:val="24"/>
                                <w:szCs w:val="24"/>
                              </w:rPr>
                            </w:pPr>
                            <w:r w:rsidRPr="00895320">
                              <w:rPr>
                                <w:rFonts w:ascii="Times New Roman" w:hAnsi="Times New Roman" w:cs="Times New Roman"/>
                                <w:sz w:val="24"/>
                                <w:szCs w:val="24"/>
                              </w:rPr>
                              <w:t>Job No.</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738372AD">
              <v:shape id="_x0000_s1028" style="position:absolute;margin-left:327.4pt;margin-top:355.55pt;width:185.9pt;height:110.6pt;z-index:251662337;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" w14:anchorId="163B1833">
                <v:textbox style="mso-fit-shape-to-text:t">
                  <w:txbxContent>
                    <w:p w:rsidRPr="00895320" w:rsidR="00FA4F49" w:rsidP="00FA4F49" w:rsidRDefault="00FA4F49" w14:paraId="1C60372E" w14:textId="77777777">
                      <w:pPr>
                        <w:spacing w:after="0" w:line="240" w:lineRule="auto"/>
                        <w:jc w:val="right"/>
                        <w:rPr>
                          <w:rFonts w:ascii="Times New Roman" w:hAnsi="Times New Roman" w:cs="Times New Roman"/>
                          <w:sz w:val="24"/>
                          <w:szCs w:val="24"/>
                        </w:rPr>
                      </w:pPr>
                      <w:r w:rsidRPr="00895320">
                        <w:rPr>
                          <w:rFonts w:ascii="Times New Roman" w:hAnsi="Times New Roman" w:cs="Times New Roman"/>
                          <w:sz w:val="24"/>
                          <w:szCs w:val="24"/>
                        </w:rPr>
                        <w:t>Member No.</w:t>
                      </w:r>
                    </w:p>
                    <w:p w:rsidRPr="00895320" w:rsidR="00FA4F49" w:rsidP="00FA4F49" w:rsidRDefault="00FA4F49" w14:paraId="69AE5A83" w14:textId="77777777">
                      <w:pPr>
                        <w:spacing w:after="0" w:line="240" w:lineRule="auto"/>
                        <w:jc w:val="right"/>
                        <w:rPr>
                          <w:rFonts w:ascii="Times New Roman" w:hAnsi="Times New Roman" w:cs="Times New Roman"/>
                          <w:sz w:val="24"/>
                          <w:szCs w:val="24"/>
                        </w:rPr>
                      </w:pPr>
                      <w:r w:rsidRPr="00895320">
                        <w:rPr>
                          <w:rFonts w:ascii="Times New Roman" w:hAnsi="Times New Roman" w:cs="Times New Roman"/>
                          <w:sz w:val="24"/>
                          <w:szCs w:val="24"/>
                        </w:rPr>
                        <w:t>Job No.</w:t>
                      </w:r>
                    </w:p>
                  </w:txbxContent>
                </v:textbox>
                <w10:wrap type="square"/>
              </v:shape>
            </w:pict>
          </mc:Fallback>
        </mc:AlternateContent>
      </w:r>
      <w:r w:rsidR="00106841">
        <w:rPr>
          <w:rFonts w:ascii="Times New Roman" w:hAnsi="Times New Roman" w:cs="Times New Roman"/>
          <w:bCs/>
          <w:sz w:val="24"/>
          <w:szCs w:val="24"/>
        </w:rPr>
        <w:br w:type="page"/>
      </w:r>
    </w:p>
    <w:p w:rsidR="006E4D9F" w:rsidP="006E4D9F" w:rsidRDefault="00206B92" w14:paraId="4F1AA720" w14:textId="17D4AAB6">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JOB 3: </w:t>
      </w:r>
      <w:r w:rsidR="006E4D9F">
        <w:rPr>
          <w:rFonts w:ascii="Times New Roman" w:hAnsi="Times New Roman" w:cs="Times New Roman"/>
          <w:b/>
          <w:sz w:val="24"/>
          <w:szCs w:val="24"/>
        </w:rPr>
        <w:t>Minutes</w:t>
      </w:r>
      <w:r>
        <w:rPr>
          <w:rFonts w:ascii="Times New Roman" w:hAnsi="Times New Roman" w:cs="Times New Roman"/>
          <w:b/>
          <w:sz w:val="24"/>
          <w:szCs w:val="24"/>
        </w:rPr>
        <w:t xml:space="preserve">. </w:t>
      </w:r>
      <w:r w:rsidR="008C1395">
        <w:t>[</w:t>
      </w:r>
      <w:r w:rsidRPr="008C1395" w:rsidR="008C1395">
        <w:rPr>
          <w:rFonts w:ascii="Times New Roman" w:hAnsi="Times New Roman" w:cs="Times New Roman"/>
          <w:b/>
          <w:bCs/>
        </w:rPr>
        <w:t>Note to Grader</w:t>
      </w:r>
      <w:r w:rsidRPr="008C1395" w:rsidR="008C1395">
        <w:rPr>
          <w:rFonts w:ascii="Times New Roman" w:hAnsi="Times New Roman" w:cs="Times New Roman"/>
        </w:rPr>
        <w:t>: 1” top margin, 1” side margins. Refer to the Style &amp; Reference Manual for formatting guidelines.]</w:t>
      </w:r>
    </w:p>
    <w:p w:rsidR="006E4D9F" w:rsidP="006E4D9F" w:rsidRDefault="006E4D9F" w14:paraId="5E179511" w14:textId="49BE86CA">
      <w:pPr>
        <w:spacing w:after="0" w:line="240" w:lineRule="auto"/>
        <w:rPr>
          <w:rFonts w:ascii="Times New Roman" w:hAnsi="Times New Roman" w:cs="Times New Roman"/>
          <w:b/>
          <w:sz w:val="24"/>
          <w:szCs w:val="24"/>
        </w:rPr>
      </w:pPr>
    </w:p>
    <w:p w:rsidRPr="006E4D9F" w:rsidR="006E4D9F" w:rsidP="006E4D9F" w:rsidRDefault="006E4D9F" w14:paraId="122AFA5D" w14:textId="61A9D605">
      <w:pPr>
        <w:pStyle w:val="paragraph"/>
        <w:spacing w:before="0" w:beforeAutospacing="0" w:after="0" w:afterAutospacing="0" w:line="480" w:lineRule="auto"/>
        <w:jc w:val="center"/>
        <w:textAlignment w:val="baseline"/>
        <w:rPr>
          <w:rStyle w:val="normaltextrun"/>
          <w:b/>
          <w:bCs/>
        </w:rPr>
      </w:pPr>
      <w:r w:rsidRPr="006E4D9F">
        <w:rPr>
          <w:rStyle w:val="normaltextrun"/>
          <w:b/>
          <w:bCs/>
        </w:rPr>
        <w:t>DIGITAL SOLUTIONS</w:t>
      </w:r>
    </w:p>
    <w:p w:rsidRPr="006E4D9F" w:rsidR="006E4D9F" w:rsidP="006E4D9F" w:rsidRDefault="006E4D9F" w14:paraId="4B847866" w14:textId="0386A681">
      <w:pPr>
        <w:pStyle w:val="paragraph"/>
        <w:spacing w:before="0" w:beforeAutospacing="0" w:after="0" w:afterAutospacing="0" w:line="480" w:lineRule="auto"/>
        <w:jc w:val="center"/>
        <w:textAlignment w:val="baseline"/>
        <w:rPr>
          <w:rStyle w:val="normaltextrun"/>
          <w:b/>
          <w:bCs/>
        </w:rPr>
      </w:pPr>
      <w:r w:rsidRPr="006E4D9F">
        <w:rPr>
          <w:rStyle w:val="normaltextrun"/>
          <w:b/>
          <w:bCs/>
        </w:rPr>
        <w:t>Minutes</w:t>
      </w:r>
    </w:p>
    <w:p w:rsidRPr="006E4D9F" w:rsidR="006E4D9F" w:rsidP="006E4D9F" w:rsidRDefault="006E4D9F" w14:paraId="2FE7F9AE" w14:textId="3E5760CF">
      <w:pPr>
        <w:pStyle w:val="paragraph"/>
        <w:spacing w:before="0" w:beforeAutospacing="0" w:after="0" w:afterAutospacing="0" w:line="480" w:lineRule="auto"/>
        <w:jc w:val="center"/>
        <w:textAlignment w:val="baseline"/>
        <w:rPr>
          <w:rStyle w:val="normaltextrun"/>
          <w:b/>
          <w:bCs/>
        </w:rPr>
      </w:pPr>
      <w:r w:rsidRPr="006E4D9F">
        <w:rPr>
          <w:rStyle w:val="normaltextrun"/>
          <w:b/>
          <w:bCs/>
        </w:rPr>
        <w:t>Special Meeting</w:t>
      </w:r>
      <w:r>
        <w:rPr>
          <w:rStyle w:val="normaltextrun"/>
          <w:b/>
          <w:bCs/>
        </w:rPr>
        <w:t xml:space="preserve"> of Board of Directors</w:t>
      </w:r>
    </w:p>
    <w:p w:rsidRPr="006E4D9F" w:rsidR="006E4D9F" w:rsidP="633C142E" w:rsidRDefault="006E4D9F" w14:paraId="39DB0BDC" w14:textId="0FA16AAE">
      <w:pPr>
        <w:pStyle w:val="paragraph"/>
        <w:spacing w:before="0" w:beforeAutospacing="0" w:after="0" w:afterAutospacing="0" w:line="480" w:lineRule="auto"/>
        <w:jc w:val="center"/>
        <w:textAlignment w:val="baseline"/>
        <w:rPr>
          <w:rFonts w:ascii="Segoe UI" w:hAnsi="Segoe UI" w:cs="Segoe UI"/>
          <w:b/>
          <w:bCs/>
          <w:sz w:val="18"/>
          <w:szCs w:val="18"/>
        </w:rPr>
      </w:pPr>
      <w:r w:rsidRPr="633C142E">
        <w:rPr>
          <w:rStyle w:val="normaltextrun"/>
          <w:b/>
          <w:bCs/>
        </w:rPr>
        <w:t xml:space="preserve">February </w:t>
      </w:r>
      <w:r w:rsidRPr="633C142E">
        <w:rPr>
          <w:rStyle w:val="normaltextrun"/>
          <w:b/>
          <w:bCs/>
          <w:highlight w:val="lightGray"/>
        </w:rPr>
        <w:t>20,</w:t>
      </w:r>
      <w:r w:rsidRPr="633C142E">
        <w:rPr>
          <w:rStyle w:val="normaltextrun"/>
          <w:b/>
          <w:bCs/>
        </w:rPr>
        <w:t xml:space="preserve"> 202</w:t>
      </w:r>
      <w:r w:rsidRPr="633C142E">
        <w:rPr>
          <w:rStyle w:val="normaltextrun"/>
          <w:b/>
          <w:bCs/>
          <w:highlight w:val="lightGray"/>
        </w:rPr>
        <w:t>X</w:t>
      </w:r>
    </w:p>
    <w:p w:rsidR="006E4D9F" w:rsidP="006E4D9F" w:rsidRDefault="006E4D9F" w14:paraId="2362D363" w14:textId="6B819631">
      <w:pPr>
        <w:pStyle w:val="paragraph"/>
        <w:spacing w:before="0" w:beforeAutospacing="0" w:after="0" w:afterAutospacing="0"/>
        <w:ind w:firstLine="720"/>
        <w:textAlignment w:val="baseline"/>
        <w:rPr>
          <w:rFonts w:ascii="Segoe UI" w:hAnsi="Segoe UI" w:cs="Segoe UI"/>
          <w:sz w:val="18"/>
          <w:szCs w:val="18"/>
        </w:rPr>
      </w:pPr>
      <w:r>
        <w:rPr>
          <w:rStyle w:val="normaltextrun"/>
        </w:rPr>
        <w:t>A special meeting</w:t>
      </w:r>
      <w:r>
        <w:rPr>
          <w:rStyle w:val="eop"/>
        </w:rPr>
        <w:t xml:space="preserve"> of the Board Directors of Digital Solutions was called to order </w:t>
      </w:r>
      <w:proofErr w:type="gramStart"/>
      <w:r>
        <w:rPr>
          <w:rStyle w:val="eop"/>
        </w:rPr>
        <w:t>at</w:t>
      </w:r>
      <w:proofErr w:type="gramEnd"/>
      <w:r>
        <w:rPr>
          <w:rStyle w:val="eop"/>
        </w:rPr>
        <w:t xml:space="preserve"> </w:t>
      </w:r>
    </w:p>
    <w:p w:rsidRPr="008C1395" w:rsidR="006E4D9F" w:rsidP="006E4D9F" w:rsidRDefault="006E4D9F" w14:paraId="7EAB9341" w14:textId="15BB2F84">
      <w:pPr>
        <w:pStyle w:val="paragraph"/>
        <w:spacing w:before="0" w:beforeAutospacing="0" w:after="0" w:afterAutospacing="0"/>
        <w:textAlignment w:val="baseline"/>
        <w:rPr>
          <w:rFonts w:ascii="Segoe UI" w:hAnsi="Segoe UI" w:cs="Segoe UI"/>
          <w:b/>
          <w:bCs/>
          <w:sz w:val="18"/>
          <w:szCs w:val="18"/>
        </w:rPr>
      </w:pPr>
      <w:r>
        <w:rPr>
          <w:rStyle w:val="normaltextrun"/>
        </w:rPr>
        <w:t>700 Morse Road, Suite 201</w:t>
      </w:r>
      <w:r>
        <w:rPr>
          <w:rStyle w:val="eop"/>
        </w:rPr>
        <w:t xml:space="preserve">, </w:t>
      </w:r>
      <w:r>
        <w:rPr>
          <w:rStyle w:val="normaltextrun"/>
        </w:rPr>
        <w:t>Columbus, Ohio</w:t>
      </w:r>
      <w:r>
        <w:rPr>
          <w:rStyle w:val="eop"/>
        </w:rPr>
        <w:t xml:space="preserve"> at </w:t>
      </w:r>
      <w:r>
        <w:rPr>
          <w:rStyle w:val="normaltextrun"/>
        </w:rPr>
        <w:t xml:space="preserve">3:15 p.m. pursuant to the notice sent to all Directors in accordance with </w:t>
      </w:r>
      <w:r w:rsidRPr="008C1395">
        <w:rPr>
          <w:rStyle w:val="normaltextrun"/>
          <w:b/>
          <w:bCs/>
          <w:highlight w:val="lightGray"/>
        </w:rPr>
        <w:t>bylaws</w:t>
      </w:r>
      <w:r w:rsidRPr="008C1395">
        <w:rPr>
          <w:rStyle w:val="eop"/>
          <w:b/>
          <w:bCs/>
        </w:rPr>
        <w:t>.</w:t>
      </w:r>
    </w:p>
    <w:p w:rsidR="006E4D9F" w:rsidP="006E4D9F" w:rsidRDefault="006E4D9F" w14:paraId="0D6ADAB4" w14:textId="77777777">
      <w:pPr>
        <w:pStyle w:val="paragraph"/>
        <w:spacing w:before="0" w:beforeAutospacing="0" w:after="0" w:afterAutospacing="0"/>
        <w:textAlignment w:val="baseline"/>
        <w:rPr>
          <w:rStyle w:val="normaltextrun"/>
        </w:rPr>
      </w:pPr>
    </w:p>
    <w:p w:rsidR="006E4D9F" w:rsidP="1C68235B" w:rsidRDefault="006E4D9F" w14:paraId="54513E0D" w14:textId="6D251ED2">
      <w:pPr>
        <w:pStyle w:val="paragraph"/>
        <w:spacing w:before="0" w:beforeAutospacing="0" w:after="0" w:afterAutospacing="0"/>
        <w:ind w:firstLine="720"/>
        <w:textAlignment w:val="baseline"/>
        <w:rPr>
          <w:rFonts w:ascii="Segoe UI" w:hAnsi="Segoe UI" w:cs="Segoe UI"/>
          <w:sz w:val="18"/>
          <w:szCs w:val="18"/>
        </w:rPr>
      </w:pPr>
      <w:r w:rsidRPr="2B3E3B9A">
        <w:rPr>
          <w:rStyle w:val="normaltextrun"/>
        </w:rPr>
        <w:t>The following directors were present</w:t>
      </w:r>
      <w:bookmarkStart w:name="_Int_uLOyoUmn" w:id="9"/>
      <w:r w:rsidRPr="2B3E3B9A">
        <w:rPr>
          <w:rStyle w:val="normaltextrun"/>
        </w:rPr>
        <w:t>:  Nancy</w:t>
      </w:r>
      <w:bookmarkEnd w:id="9"/>
      <w:r w:rsidRPr="2B3E3B9A">
        <w:rPr>
          <w:rStyle w:val="normaltextrun"/>
        </w:rPr>
        <w:t xml:space="preserve"> Wells,</w:t>
      </w:r>
      <w:r w:rsidRPr="2B3E3B9A">
        <w:rPr>
          <w:rFonts w:ascii="Segoe UI" w:hAnsi="Segoe UI" w:cs="Segoe UI"/>
          <w:sz w:val="18"/>
          <w:szCs w:val="18"/>
        </w:rPr>
        <w:t xml:space="preserve"> </w:t>
      </w:r>
      <w:r w:rsidRPr="2B3E3B9A">
        <w:rPr>
          <w:rStyle w:val="normaltextrun"/>
        </w:rPr>
        <w:t>Harvey Rosen, Roger Meyer, Tom Carlson, Edna Renick, Julie Smith, Tracy Bailey.</w:t>
      </w:r>
    </w:p>
    <w:p w:rsidR="006E4D9F" w:rsidP="006E4D9F" w:rsidRDefault="006E4D9F" w14:paraId="4BC6600C" w14:textId="77777777">
      <w:pPr>
        <w:pStyle w:val="paragraph"/>
        <w:spacing w:before="0" w:beforeAutospacing="0" w:after="0" w:afterAutospacing="0"/>
        <w:textAlignment w:val="baseline"/>
        <w:rPr>
          <w:rFonts w:ascii="Segoe UI" w:hAnsi="Segoe UI" w:cs="Segoe UI"/>
          <w:sz w:val="18"/>
          <w:szCs w:val="18"/>
        </w:rPr>
      </w:pPr>
      <w:r>
        <w:rPr>
          <w:rStyle w:val="eop"/>
        </w:rPr>
        <w:t> </w:t>
      </w:r>
    </w:p>
    <w:p w:rsidR="006E4D9F" w:rsidP="006E4D9F" w:rsidRDefault="006E4D9F" w14:paraId="0FCF149C" w14:textId="2CD51008">
      <w:pPr>
        <w:pStyle w:val="paragraph"/>
        <w:spacing w:before="0" w:beforeAutospacing="0" w:after="0" w:afterAutospacing="0"/>
        <w:ind w:firstLine="720"/>
        <w:textAlignment w:val="baseline"/>
        <w:rPr>
          <w:rStyle w:val="normaltextrun"/>
        </w:rPr>
      </w:pPr>
      <w:r>
        <w:rPr>
          <w:rStyle w:val="normaltextrun"/>
        </w:rPr>
        <w:t>Nancy Wells, CEO</w:t>
      </w:r>
      <w:r w:rsidR="00F54DE2">
        <w:rPr>
          <w:rStyle w:val="normaltextrun"/>
        </w:rPr>
        <w:t>,</w:t>
      </w:r>
      <w:r>
        <w:rPr>
          <w:rStyle w:val="normaltextrun"/>
        </w:rPr>
        <w:t xml:space="preserve"> presided</w:t>
      </w:r>
      <w:r w:rsidR="006207C4">
        <w:rPr>
          <w:rStyle w:val="normaltextrun"/>
        </w:rPr>
        <w:t xml:space="preserve"> and </w:t>
      </w:r>
      <w:r>
        <w:rPr>
          <w:rStyle w:val="normaltextrun"/>
        </w:rPr>
        <w:t>Julie Smith, Human Resources Department Manager</w:t>
      </w:r>
      <w:r w:rsidR="00730F00">
        <w:rPr>
          <w:rStyle w:val="normaltextrun"/>
        </w:rPr>
        <w:t xml:space="preserve"> </w:t>
      </w:r>
      <w:r>
        <w:rPr>
          <w:rStyle w:val="normaltextrun"/>
        </w:rPr>
        <w:t xml:space="preserve">recorded the proceedings of the meeting. </w:t>
      </w:r>
    </w:p>
    <w:p w:rsidR="006E4D9F" w:rsidP="006E4D9F" w:rsidRDefault="006E4D9F" w14:paraId="0A01D5A9" w14:textId="77777777">
      <w:pPr>
        <w:pStyle w:val="paragraph"/>
        <w:spacing w:before="0" w:beforeAutospacing="0" w:after="0" w:afterAutospacing="0"/>
        <w:ind w:firstLine="720"/>
        <w:textAlignment w:val="baseline"/>
        <w:rPr>
          <w:rStyle w:val="normaltextrun"/>
        </w:rPr>
      </w:pPr>
    </w:p>
    <w:p w:rsidR="006E4D9F" w:rsidP="006E4D9F" w:rsidRDefault="006E4D9F" w14:paraId="5B62745E" w14:textId="77777777">
      <w:pPr>
        <w:pStyle w:val="paragraph"/>
        <w:spacing w:before="0" w:beforeAutospacing="0" w:after="0" w:afterAutospacing="0"/>
        <w:ind w:firstLine="720"/>
        <w:textAlignment w:val="baseline"/>
        <w:rPr>
          <w:rStyle w:val="normaltextrun"/>
        </w:rPr>
      </w:pPr>
      <w:r>
        <w:rPr>
          <w:rStyle w:val="normaltextrun"/>
        </w:rPr>
        <w:t>The minutes of the last meeting were approved. </w:t>
      </w:r>
    </w:p>
    <w:p w:rsidR="006E4D9F" w:rsidP="006E4D9F" w:rsidRDefault="006E4D9F" w14:paraId="37AC6E0C" w14:textId="77777777">
      <w:pPr>
        <w:pStyle w:val="paragraph"/>
        <w:spacing w:before="0" w:beforeAutospacing="0" w:after="0" w:afterAutospacing="0"/>
        <w:ind w:firstLine="720"/>
        <w:textAlignment w:val="baseline"/>
        <w:rPr>
          <w:rStyle w:val="normaltextrun"/>
        </w:rPr>
      </w:pPr>
    </w:p>
    <w:p w:rsidR="006E4D9F" w:rsidP="1C68235B" w:rsidRDefault="006E4D9F" w14:paraId="7895B272" w14:textId="590DACE4">
      <w:pPr>
        <w:pStyle w:val="paragraph"/>
        <w:spacing w:before="0" w:beforeAutospacing="0" w:after="0" w:afterAutospacing="0"/>
        <w:ind w:firstLine="720"/>
        <w:textAlignment w:val="baseline"/>
        <w:rPr>
          <w:rStyle w:val="normaltextrun"/>
        </w:rPr>
      </w:pPr>
      <w:r w:rsidRPr="2B3E3B9A">
        <w:rPr>
          <w:rStyle w:val="normaltextrun"/>
        </w:rPr>
        <w:t>Tracy Bailey reported the progress of the blood drive and reopening of the health clinic.  Discussion was held on the number of hours that the health clinic will be open to staff and what hours are the best use of the resources.  A form was sent out to all staff, but it will depend on what the company will finalize as the operating budget for the clinic before finalization of hours can occur, be approved, and then communicated to staff</w:t>
      </w:r>
      <w:bookmarkStart w:name="_Int_rRVgHvVq" w:id="10"/>
      <w:r w:rsidRPr="2B3E3B9A">
        <w:rPr>
          <w:rStyle w:val="normaltextrun"/>
        </w:rPr>
        <w:t xml:space="preserve">.  </w:t>
      </w:r>
      <w:bookmarkEnd w:id="10"/>
      <w:r w:rsidRPr="2B3E3B9A">
        <w:rPr>
          <w:rStyle w:val="normaltextrun"/>
        </w:rPr>
        <w:t>The hope is to have budget numbers approved by February 28</w:t>
      </w:r>
      <w:r w:rsidR="00F76678">
        <w:rPr>
          <w:rStyle w:val="normaltextrun"/>
        </w:rPr>
        <w:t>,</w:t>
      </w:r>
      <w:r w:rsidR="00D63838">
        <w:rPr>
          <w:rStyle w:val="normaltextrun"/>
        </w:rPr>
        <w:t xml:space="preserve"> </w:t>
      </w:r>
      <w:proofErr w:type="gramStart"/>
      <w:r w:rsidR="00D63838">
        <w:rPr>
          <w:rStyle w:val="normaltextrun"/>
        </w:rPr>
        <w:t>f</w:t>
      </w:r>
      <w:r w:rsidRPr="2B3E3B9A">
        <w:rPr>
          <w:rStyle w:val="normaltextrun"/>
        </w:rPr>
        <w:t>orm</w:t>
      </w:r>
      <w:proofErr w:type="gramEnd"/>
      <w:r w:rsidRPr="2B3E3B9A">
        <w:rPr>
          <w:rStyle w:val="normaltextrun"/>
        </w:rPr>
        <w:t xml:space="preserve"> results analyzed by March </w:t>
      </w:r>
      <w:r w:rsidRPr="2B3E3B9A">
        <w:rPr>
          <w:rStyle w:val="normaltextrun"/>
          <w:highlight w:val="lightGray"/>
        </w:rPr>
        <w:t>5</w:t>
      </w:r>
      <w:r w:rsidR="0088694E">
        <w:rPr>
          <w:rStyle w:val="normaltextrun"/>
        </w:rPr>
        <w:t>,</w:t>
      </w:r>
      <w:r w:rsidRPr="2B3E3B9A">
        <w:rPr>
          <w:rStyle w:val="normaltextrun"/>
        </w:rPr>
        <w:t xml:space="preserve"> and a special health center staff meeting to discuss results March </w:t>
      </w:r>
      <w:r w:rsidRPr="009F030A">
        <w:rPr>
          <w:rStyle w:val="normaltextrun"/>
          <w:b/>
          <w:bCs/>
          <w:highlight w:val="lightGray"/>
        </w:rPr>
        <w:t>12</w:t>
      </w:r>
      <w:bookmarkStart w:name="_Int_uJ9rRw8K" w:id="11"/>
      <w:r w:rsidRPr="009F030A">
        <w:rPr>
          <w:rStyle w:val="normaltextrun"/>
          <w:b/>
          <w:bCs/>
        </w:rPr>
        <w:t>.</w:t>
      </w:r>
      <w:r w:rsidRPr="2B3E3B9A">
        <w:rPr>
          <w:rStyle w:val="normaltextrun"/>
        </w:rPr>
        <w:t xml:space="preserve">  </w:t>
      </w:r>
      <w:bookmarkEnd w:id="11"/>
    </w:p>
    <w:p w:rsidR="006E4D9F" w:rsidP="006E4D9F" w:rsidRDefault="006E4D9F" w14:paraId="6B008F48" w14:textId="77777777">
      <w:pPr>
        <w:pStyle w:val="paragraph"/>
        <w:spacing w:before="0" w:beforeAutospacing="0" w:after="0" w:afterAutospacing="0"/>
        <w:ind w:firstLine="720"/>
        <w:textAlignment w:val="baseline"/>
        <w:rPr>
          <w:rStyle w:val="normaltextrun"/>
        </w:rPr>
      </w:pPr>
    </w:p>
    <w:p w:rsidR="006E4D9F" w:rsidP="633C142E" w:rsidRDefault="006E4D9F" w14:paraId="7B78305D" w14:textId="029ADBFD">
      <w:pPr>
        <w:pStyle w:val="paragraph"/>
        <w:spacing w:before="0" w:beforeAutospacing="0" w:after="0" w:afterAutospacing="0"/>
        <w:ind w:firstLine="720"/>
        <w:textAlignment w:val="baseline"/>
        <w:rPr>
          <w:rStyle w:val="normaltextrun"/>
        </w:rPr>
      </w:pPr>
      <w:bookmarkStart w:name="_Hlk121736793" w:id="12"/>
      <w:r w:rsidRPr="1C68235B">
        <w:rPr>
          <w:rStyle w:val="normaltextrun"/>
        </w:rPr>
        <w:t xml:space="preserve">The next meeting of the </w:t>
      </w:r>
      <w:r w:rsidRPr="009F030A">
        <w:rPr>
          <w:rStyle w:val="normaltextrun"/>
          <w:b/>
          <w:bCs/>
          <w:highlight w:val="lightGray"/>
        </w:rPr>
        <w:t>B</w:t>
      </w:r>
      <w:r w:rsidRPr="1C68235B">
        <w:rPr>
          <w:rStyle w:val="normaltextrun"/>
        </w:rPr>
        <w:t>oard will be held on March 27, 202</w:t>
      </w:r>
      <w:r w:rsidRPr="009F030A" w:rsidR="08659632">
        <w:rPr>
          <w:rStyle w:val="normaltextrun"/>
          <w:b/>
          <w:bCs/>
          <w:highlight w:val="lightGray"/>
        </w:rPr>
        <w:t>X at</w:t>
      </w:r>
      <w:r w:rsidRPr="1C68235B">
        <w:rPr>
          <w:rStyle w:val="normaltextrun"/>
        </w:rPr>
        <w:t xml:space="preserve"> 11 a.m. </w:t>
      </w:r>
    </w:p>
    <w:bookmarkEnd w:id="12"/>
    <w:p w:rsidR="006E4D9F" w:rsidP="006E4D9F" w:rsidRDefault="006E4D9F" w14:paraId="70883B8D" w14:textId="77777777">
      <w:pPr>
        <w:pStyle w:val="paragraph"/>
        <w:spacing w:before="0" w:beforeAutospacing="0" w:after="0" w:afterAutospacing="0"/>
        <w:ind w:firstLine="720"/>
        <w:textAlignment w:val="baseline"/>
        <w:rPr>
          <w:rStyle w:val="normaltextrun"/>
        </w:rPr>
      </w:pPr>
    </w:p>
    <w:p w:rsidR="006E4D9F" w:rsidP="43C1B300" w:rsidRDefault="43C1B300" w14:paraId="145F98B5" w14:textId="106459E5">
      <w:pPr>
        <w:pStyle w:val="paragraph"/>
        <w:spacing w:before="0" w:beforeAutospacing="0" w:after="0" w:afterAutospacing="0"/>
        <w:ind w:firstLine="720"/>
        <w:textAlignment w:val="baseline"/>
        <w:rPr>
          <w:rStyle w:val="eop"/>
        </w:rPr>
      </w:pPr>
      <w:r w:rsidRPr="43C1B300">
        <w:rPr>
          <w:rStyle w:val="normaltextrun"/>
        </w:rPr>
        <w:t xml:space="preserve">There being no further business, the meeting was </w:t>
      </w:r>
      <w:proofErr w:type="gramStart"/>
      <w:r w:rsidRPr="43C1B300">
        <w:rPr>
          <w:rStyle w:val="normaltextrun"/>
        </w:rPr>
        <w:t>adjourned</w:t>
      </w:r>
      <w:proofErr w:type="gramEnd"/>
      <w:r w:rsidRPr="43C1B300">
        <w:rPr>
          <w:rStyle w:val="normaltextrun"/>
        </w:rPr>
        <w:t xml:space="preserve"> 3:45 p.m. </w:t>
      </w:r>
    </w:p>
    <w:p w:rsidR="006E4D9F" w:rsidP="006E4D9F" w:rsidRDefault="006E4D9F" w14:paraId="351DC54A" w14:textId="5226755C">
      <w:pPr>
        <w:pStyle w:val="paragraph"/>
        <w:spacing w:before="0" w:beforeAutospacing="0" w:after="0" w:afterAutospacing="0"/>
        <w:ind w:firstLine="720"/>
        <w:textAlignment w:val="baseline"/>
        <w:rPr>
          <w:rStyle w:val="eop"/>
        </w:rPr>
      </w:pPr>
    </w:p>
    <w:p w:rsidR="006E4D9F" w:rsidP="006E4D9F" w:rsidRDefault="006E4D9F" w14:paraId="28711D38" w14:textId="167ABC2C">
      <w:pPr>
        <w:pStyle w:val="paragraph"/>
        <w:spacing w:before="0" w:beforeAutospacing="0" w:after="0" w:afterAutospacing="0"/>
        <w:ind w:firstLine="720"/>
        <w:textAlignment w:val="baseline"/>
        <w:rPr>
          <w:rStyle w:val="eop"/>
        </w:rPr>
      </w:pPr>
    </w:p>
    <w:p w:rsidR="006E4D9F" w:rsidP="006E4D9F" w:rsidRDefault="006E4D9F" w14:paraId="7D919AC1" w14:textId="55EAD5D9">
      <w:pPr>
        <w:pStyle w:val="paragraph"/>
        <w:spacing w:before="0" w:beforeAutospacing="0" w:after="0" w:afterAutospacing="0"/>
        <w:ind w:firstLine="720"/>
        <w:textAlignment w:val="baseline"/>
        <w:rPr>
          <w:rStyle w:val="eop"/>
        </w:rPr>
      </w:pPr>
    </w:p>
    <w:p w:rsidR="006E4D9F" w:rsidP="006E4D9F" w:rsidRDefault="006E4D9F" w14:paraId="2D1AC9DD" w14:textId="189DE40F">
      <w:pPr>
        <w:pStyle w:val="paragraph"/>
        <w:spacing w:before="0" w:beforeAutospacing="0" w:after="0" w:afterAutospacing="0"/>
        <w:ind w:firstLine="720"/>
        <w:textAlignment w:val="baseline"/>
        <w:rPr>
          <w:rStyle w:val="eop"/>
        </w:rPr>
      </w:pPr>
      <w:r>
        <w:rPr>
          <w:rStyle w:val="eop"/>
        </w:rPr>
        <w:tab/>
      </w:r>
      <w:r>
        <w:rPr>
          <w:rStyle w:val="eop"/>
        </w:rPr>
        <w:tab/>
      </w:r>
      <w:r>
        <w:rPr>
          <w:rStyle w:val="eop"/>
        </w:rPr>
        <w:tab/>
      </w:r>
      <w:r>
        <w:rPr>
          <w:rStyle w:val="eop"/>
        </w:rPr>
        <w:tab/>
      </w:r>
      <w:r>
        <w:rPr>
          <w:rStyle w:val="eop"/>
        </w:rPr>
        <w:tab/>
      </w:r>
      <w:r>
        <w:rPr>
          <w:rStyle w:val="eop"/>
        </w:rPr>
        <w:tab/>
      </w:r>
      <w:r>
        <w:rPr>
          <w:rStyle w:val="eop"/>
        </w:rPr>
        <w:tab/>
      </w:r>
      <w:r>
        <w:rPr>
          <w:rStyle w:val="eop"/>
        </w:rPr>
        <w:tab/>
      </w:r>
      <w:r>
        <w:rPr>
          <w:rStyle w:val="eop"/>
        </w:rPr>
        <w:t>________________________</w:t>
      </w:r>
    </w:p>
    <w:p w:rsidR="006E4D9F" w:rsidP="006E4D9F" w:rsidRDefault="006E4D9F" w14:paraId="7C42C353" w14:textId="62407EF9">
      <w:pPr>
        <w:pStyle w:val="paragraph"/>
        <w:spacing w:before="0" w:beforeAutospacing="0" w:after="0" w:afterAutospacing="0"/>
        <w:ind w:firstLine="720"/>
        <w:textAlignment w:val="baseline"/>
        <w:rPr>
          <w:rFonts w:ascii="Segoe UI" w:hAnsi="Segoe UI" w:cs="Segoe UI"/>
          <w:sz w:val="18"/>
          <w:szCs w:val="18"/>
        </w:rPr>
      </w:pPr>
      <w:r>
        <w:rPr>
          <w:rStyle w:val="eop"/>
        </w:rPr>
        <w:tab/>
      </w:r>
      <w:r>
        <w:rPr>
          <w:rStyle w:val="eop"/>
        </w:rPr>
        <w:tab/>
      </w:r>
      <w:r>
        <w:rPr>
          <w:rStyle w:val="eop"/>
        </w:rPr>
        <w:tab/>
      </w:r>
      <w:r>
        <w:rPr>
          <w:rStyle w:val="eop"/>
        </w:rPr>
        <w:tab/>
      </w:r>
      <w:r>
        <w:rPr>
          <w:rStyle w:val="eop"/>
        </w:rPr>
        <w:tab/>
      </w:r>
      <w:r>
        <w:rPr>
          <w:rStyle w:val="eop"/>
        </w:rPr>
        <w:tab/>
      </w:r>
      <w:r>
        <w:rPr>
          <w:rStyle w:val="eop"/>
        </w:rPr>
        <w:tab/>
      </w:r>
      <w:r>
        <w:rPr>
          <w:rStyle w:val="eop"/>
        </w:rPr>
        <w:tab/>
      </w:r>
      <w:r>
        <w:rPr>
          <w:rStyle w:val="eop"/>
        </w:rPr>
        <w:t>Secretary</w:t>
      </w:r>
    </w:p>
    <w:p w:rsidR="006E4D9F" w:rsidP="006E4D9F" w:rsidRDefault="006E4D9F" w14:paraId="2D45D684" w14:textId="77777777">
      <w:pPr>
        <w:spacing w:after="0" w:line="240" w:lineRule="auto"/>
        <w:rPr>
          <w:rFonts w:ascii="Times New Roman" w:hAnsi="Times New Roman" w:cs="Times New Roman"/>
          <w:b/>
          <w:sz w:val="24"/>
          <w:szCs w:val="24"/>
        </w:rPr>
      </w:pPr>
    </w:p>
    <w:p w:rsidR="00106841" w:rsidP="00A37DAA" w:rsidRDefault="00FA4F49" w14:paraId="372E0B42" w14:textId="580D4E48">
      <w:pPr>
        <w:spacing w:after="0" w:line="240" w:lineRule="auto"/>
        <w:rPr>
          <w:rFonts w:ascii="Times New Roman" w:hAnsi="Times New Roman" w:cs="Times New Roman"/>
          <w:bCs/>
          <w:sz w:val="24"/>
          <w:szCs w:val="24"/>
        </w:rPr>
      </w:pPr>
      <w:r w:rsidRPr="00895320">
        <w:rPr>
          <w:rFonts w:ascii="Times New Roman" w:hAnsi="Times New Roman" w:cs="Times New Roman"/>
          <w:bCs/>
          <w:noProof/>
          <w:sz w:val="24"/>
          <w:szCs w:val="24"/>
        </w:rPr>
        <mc:AlternateContent>
          <mc:Choice Requires="wps">
            <w:drawing>
              <wp:anchor distT="45720" distB="45720" distL="114300" distR="114300" simplePos="0" relativeHeight="251664385" behindDoc="0" locked="0" layoutInCell="1" allowOverlap="1" wp14:anchorId="11810084" wp14:editId="5A3052CE">
                <wp:simplePos x="0" y="0"/>
                <wp:positionH relativeFrom="column">
                  <wp:posOffset>3911600</wp:posOffset>
                </wp:positionH>
                <wp:positionV relativeFrom="paragraph">
                  <wp:posOffset>734423</wp:posOffset>
                </wp:positionV>
                <wp:extent cx="2360930" cy="1404620"/>
                <wp:effectExtent l="0" t="0" r="3810" b="6350"/>
                <wp:wrapSquare wrapText="bothSides"/>
                <wp:docPr id="1371242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Pr="00895320" w:rsidR="00FA4F49" w:rsidP="00FA4F49" w:rsidRDefault="00FA4F49" w14:paraId="1BB7808B" w14:textId="77777777">
                            <w:pPr>
                              <w:spacing w:after="0" w:line="240" w:lineRule="auto"/>
                              <w:jc w:val="right"/>
                              <w:rPr>
                                <w:rFonts w:ascii="Times New Roman" w:hAnsi="Times New Roman" w:cs="Times New Roman"/>
                                <w:sz w:val="24"/>
                                <w:szCs w:val="24"/>
                              </w:rPr>
                            </w:pPr>
                            <w:r w:rsidRPr="00895320">
                              <w:rPr>
                                <w:rFonts w:ascii="Times New Roman" w:hAnsi="Times New Roman" w:cs="Times New Roman"/>
                                <w:sz w:val="24"/>
                                <w:szCs w:val="24"/>
                              </w:rPr>
                              <w:t>Member No.</w:t>
                            </w:r>
                          </w:p>
                          <w:p w:rsidRPr="00895320" w:rsidR="00FA4F49" w:rsidP="00FA4F49" w:rsidRDefault="00FA4F49" w14:paraId="69CB03EC" w14:textId="77777777">
                            <w:pPr>
                              <w:spacing w:after="0" w:line="240" w:lineRule="auto"/>
                              <w:jc w:val="right"/>
                              <w:rPr>
                                <w:rFonts w:ascii="Times New Roman" w:hAnsi="Times New Roman" w:cs="Times New Roman"/>
                                <w:sz w:val="24"/>
                                <w:szCs w:val="24"/>
                              </w:rPr>
                            </w:pPr>
                            <w:r w:rsidRPr="00895320">
                              <w:rPr>
                                <w:rFonts w:ascii="Times New Roman" w:hAnsi="Times New Roman" w:cs="Times New Roman"/>
                                <w:sz w:val="24"/>
                                <w:szCs w:val="24"/>
                              </w:rPr>
                              <w:t>Job No.</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53A8B280">
              <v:shape id="_x0000_s1029" style="position:absolute;margin-left:308pt;margin-top:57.85pt;width:185.9pt;height:110.6pt;z-index:251664385;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" w14:anchorId="11810084">
                <v:textbox style="mso-fit-shape-to-text:t">
                  <w:txbxContent>
                    <w:p w:rsidRPr="00895320" w:rsidR="00FA4F49" w:rsidP="00FA4F49" w:rsidRDefault="00FA4F49" w14:paraId="13037246" w14:textId="77777777">
                      <w:pPr>
                        <w:spacing w:after="0" w:line="240" w:lineRule="auto"/>
                        <w:jc w:val="right"/>
                        <w:rPr>
                          <w:rFonts w:ascii="Times New Roman" w:hAnsi="Times New Roman" w:cs="Times New Roman"/>
                          <w:sz w:val="24"/>
                          <w:szCs w:val="24"/>
                        </w:rPr>
                      </w:pPr>
                      <w:r w:rsidRPr="00895320">
                        <w:rPr>
                          <w:rFonts w:ascii="Times New Roman" w:hAnsi="Times New Roman" w:cs="Times New Roman"/>
                          <w:sz w:val="24"/>
                          <w:szCs w:val="24"/>
                        </w:rPr>
                        <w:t>Member No.</w:t>
                      </w:r>
                    </w:p>
                    <w:p w:rsidRPr="00895320" w:rsidR="00FA4F49" w:rsidP="00FA4F49" w:rsidRDefault="00FA4F49" w14:paraId="360267F5" w14:textId="77777777">
                      <w:pPr>
                        <w:spacing w:after="0" w:line="240" w:lineRule="auto"/>
                        <w:jc w:val="right"/>
                        <w:rPr>
                          <w:rFonts w:ascii="Times New Roman" w:hAnsi="Times New Roman" w:cs="Times New Roman"/>
                          <w:sz w:val="24"/>
                          <w:szCs w:val="24"/>
                        </w:rPr>
                      </w:pPr>
                      <w:r w:rsidRPr="00895320">
                        <w:rPr>
                          <w:rFonts w:ascii="Times New Roman" w:hAnsi="Times New Roman" w:cs="Times New Roman"/>
                          <w:sz w:val="24"/>
                          <w:szCs w:val="24"/>
                        </w:rPr>
                        <w:t>Job No.</w:t>
                      </w:r>
                    </w:p>
                  </w:txbxContent>
                </v:textbox>
                <w10:wrap type="square"/>
              </v:shape>
            </w:pict>
          </mc:Fallback>
        </mc:AlternateContent>
      </w:r>
    </w:p>
    <w:sectPr w:rsidR="00106841" w:rsidSect="0092007C">
      <w:headerReference w:type="default" r:id="rId12"/>
      <w:footerReference w:type="default" r:id="rId13"/>
      <w:headerReference w:type="first" r:id="rId14"/>
      <w:footerReference w:type="first" r:id="rId15"/>
      <w:pgSz w:w="12240" w:h="15840" w:orient="portrait"/>
      <w:pgMar w:top="1440" w:right="1440" w:bottom="1008" w:left="1440" w:header="720" w:footer="432" w:gutter="0"/>
      <w:pgBorders w:display="firstPage" w:offsetFrom="page">
        <w:top w:val="single" w:color="auto" w:sz="18" w:space="24"/>
        <w:left w:val="single" w:color="auto" w:sz="18" w:space="24"/>
        <w:bottom w:val="single" w:color="auto" w:sz="18" w:space="24"/>
        <w:right w:val="single" w:color="auto" w:sz="18" w:space="24"/>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15DD9" w:rsidP="004E452E" w:rsidRDefault="00515DD9" w14:paraId="32E0B76D" w14:textId="77777777">
      <w:pPr>
        <w:spacing w:after="0" w:line="240" w:lineRule="auto"/>
      </w:pPr>
      <w:r>
        <w:separator/>
      </w:r>
    </w:p>
  </w:endnote>
  <w:endnote w:type="continuationSeparator" w:id="0">
    <w:p w:rsidR="00515DD9" w:rsidP="004E452E" w:rsidRDefault="00515DD9" w14:paraId="2CA0F7D6" w14:textId="77777777">
      <w:pPr>
        <w:spacing w:after="0" w:line="240" w:lineRule="auto"/>
      </w:pPr>
      <w:r>
        <w:continuationSeparator/>
      </w:r>
    </w:p>
  </w:endnote>
  <w:endnote w:type="continuationNotice" w:id="1">
    <w:p w:rsidR="00515DD9" w:rsidRDefault="00515DD9" w14:paraId="4AA6E6C1"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Times">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F212DB" w:rsidR="001A2C02" w:rsidP="00D51957" w:rsidRDefault="00D51957" w14:paraId="46D8DE6C" w14:textId="612A3F73">
    <w:pPr>
      <w:pStyle w:val="Footer"/>
      <w:ind w:left="-630"/>
    </w:pPr>
    <w:r>
      <w:rPr>
        <w:color w:val="242424"/>
      </w:rPr>
      <w:t>© 2024 Business Professionals of America</w:t>
    </w:r>
    <w:r w:rsidRPr="000B1B6A" w:rsidR="00F212DB">
      <w:rPr>
        <w:noProof/>
      </w:rPr>
      <w:drawing>
        <wp:anchor distT="0" distB="0" distL="114300" distR="114300" simplePos="0" relativeHeight="251658240" behindDoc="1" locked="0" layoutInCell="1" allowOverlap="1" wp14:anchorId="47A2F025" wp14:editId="238DDF67">
          <wp:simplePos x="0" y="0"/>
          <wp:positionH relativeFrom="column">
            <wp:posOffset>5087520</wp:posOffset>
          </wp:positionH>
          <wp:positionV relativeFrom="paragraph">
            <wp:posOffset>-200827</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1C68235B" w:rsidTr="1C68235B" w14:paraId="75113BB8" w14:textId="77777777">
      <w:trPr>
        <w:trHeight w:val="300"/>
      </w:trPr>
      <w:tc>
        <w:tcPr>
          <w:tcW w:w="3120" w:type="dxa"/>
        </w:tcPr>
        <w:p w:rsidR="1C68235B" w:rsidP="1C68235B" w:rsidRDefault="1C68235B" w14:paraId="730536B0" w14:textId="7B7788FA">
          <w:pPr>
            <w:pStyle w:val="Header"/>
            <w:ind w:left="-115"/>
          </w:pPr>
        </w:p>
      </w:tc>
      <w:tc>
        <w:tcPr>
          <w:tcW w:w="3120" w:type="dxa"/>
        </w:tcPr>
        <w:p w:rsidR="1C68235B" w:rsidP="1C68235B" w:rsidRDefault="1C68235B" w14:paraId="5BC1536D" w14:textId="08E5788C">
          <w:pPr>
            <w:pStyle w:val="Header"/>
            <w:jc w:val="center"/>
          </w:pPr>
        </w:p>
      </w:tc>
      <w:tc>
        <w:tcPr>
          <w:tcW w:w="3120" w:type="dxa"/>
        </w:tcPr>
        <w:p w:rsidR="1C68235B" w:rsidP="1C68235B" w:rsidRDefault="1C68235B" w14:paraId="63E680E8" w14:textId="73708C1F">
          <w:pPr>
            <w:pStyle w:val="Header"/>
            <w:ind w:right="-115"/>
            <w:jc w:val="right"/>
          </w:pPr>
        </w:p>
      </w:tc>
    </w:tr>
  </w:tbl>
  <w:p w:rsidR="1C68235B" w:rsidP="1C68235B" w:rsidRDefault="1C68235B" w14:paraId="165B6600" w14:textId="05C44B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15DD9" w:rsidP="004E452E" w:rsidRDefault="00515DD9" w14:paraId="0A360763" w14:textId="77777777">
      <w:pPr>
        <w:spacing w:after="0" w:line="240" w:lineRule="auto"/>
      </w:pPr>
      <w:r>
        <w:separator/>
      </w:r>
    </w:p>
  </w:footnote>
  <w:footnote w:type="continuationSeparator" w:id="0">
    <w:p w:rsidR="00515DD9" w:rsidP="004E452E" w:rsidRDefault="00515DD9" w14:paraId="2CA0527D" w14:textId="77777777">
      <w:pPr>
        <w:spacing w:after="0" w:line="240" w:lineRule="auto"/>
      </w:pPr>
      <w:r>
        <w:continuationSeparator/>
      </w:r>
    </w:p>
  </w:footnote>
  <w:footnote w:type="continuationNotice" w:id="1">
    <w:p w:rsidR="00515DD9" w:rsidRDefault="00515DD9" w14:paraId="392F1666"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1A2C02" w:rsidR="004E452E" w:rsidP="004E452E" w:rsidRDefault="006847FB" w14:paraId="0D4606A6" w14:textId="5B15C295">
    <w:pPr>
      <w:pStyle w:val="Header"/>
      <w:ind w:left="-810"/>
      <w:rPr>
        <w:rFonts w:ascii="Times New Roman" w:hAnsi="Times New Roman" w:cs="Times New Roman"/>
        <w:szCs w:val="24"/>
      </w:rPr>
    </w:pPr>
    <w:r>
      <w:rPr>
        <w:rFonts w:ascii="Times New Roman" w:hAnsi="Times New Roman" w:cs="Times New Roman"/>
        <w:szCs w:val="24"/>
      </w:rPr>
      <w:t>Advanced Office Systems and Procedures</w:t>
    </w:r>
  </w:p>
  <w:p w:rsidRPr="001A2C02" w:rsidR="004E452E" w:rsidP="004E452E" w:rsidRDefault="006847FB" w14:paraId="5279BF88" w14:textId="483A1096">
    <w:pPr>
      <w:pStyle w:val="Header"/>
      <w:ind w:left="-810"/>
      <w:rPr>
        <w:rFonts w:ascii="Times New Roman" w:hAnsi="Times New Roman" w:cs="Times New Roman"/>
        <w:szCs w:val="24"/>
      </w:rPr>
    </w:pPr>
    <w:r>
      <w:rPr>
        <w:rFonts w:ascii="Times New Roman" w:hAnsi="Times New Roman" w:cs="Times New Roman"/>
        <w:szCs w:val="24"/>
      </w:rPr>
      <w:t>REGIONAL</w:t>
    </w:r>
    <w:r w:rsidR="00362804">
      <w:rPr>
        <w:rFonts w:ascii="Times New Roman" w:hAnsi="Times New Roman" w:cs="Times New Roman"/>
        <w:szCs w:val="24"/>
      </w:rPr>
      <w:t xml:space="preserve"> KEY</w:t>
    </w:r>
    <w:r w:rsidRPr="0010335A" w:rsidR="001B7C3F">
      <w:rPr>
        <w:rFonts w:ascii="Times New Roman" w:hAnsi="Times New Roman" w:cs="Times New Roman"/>
        <w:szCs w:val="24"/>
      </w:rPr>
      <w:t xml:space="preserve"> </w:t>
    </w:r>
    <w:r w:rsidRPr="0010335A" w:rsidR="004E452E">
      <w:rPr>
        <w:rFonts w:ascii="Times New Roman" w:hAnsi="Times New Roman" w:cs="Times New Roman"/>
        <w:szCs w:val="24"/>
      </w:rPr>
      <w:t>202</w:t>
    </w:r>
    <w:r w:rsidR="004A4B7B">
      <w:rPr>
        <w:rFonts w:ascii="Times New Roman" w:hAnsi="Times New Roman" w:cs="Times New Roman"/>
        <w:szCs w:val="24"/>
      </w:rPr>
      <w:t>4</w:t>
    </w:r>
  </w:p>
  <w:p w:rsidRPr="001A2C02" w:rsidR="004E452E" w:rsidP="004E452E" w:rsidRDefault="004E452E" w14:paraId="23B5AB36" w14:textId="77777777">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962E69">
      <w:rPr>
        <w:rFonts w:ascii="Times New Roman" w:hAnsi="Times New Roman" w:cs="Times New Roman"/>
        <w:bCs/>
        <w:noProof/>
        <w:szCs w:val="24"/>
      </w:rPr>
      <w:t>3</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962E69">
      <w:rPr>
        <w:rFonts w:ascii="Times New Roman" w:hAnsi="Times New Roman" w:cs="Times New Roman"/>
        <w:noProof/>
        <w:szCs w:val="24"/>
      </w:rPr>
      <w:t>3</w:t>
    </w:r>
    <w:r w:rsidRPr="001A2C02">
      <w:rPr>
        <w:rFonts w:ascii="Times New Roman" w:hAnsi="Times New Roman" w:cs="Times New Roman"/>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1C68235B" w:rsidTr="1C68235B" w14:paraId="454F2CC7" w14:textId="77777777">
      <w:trPr>
        <w:trHeight w:val="300"/>
      </w:trPr>
      <w:tc>
        <w:tcPr>
          <w:tcW w:w="3120" w:type="dxa"/>
        </w:tcPr>
        <w:p w:rsidR="1C68235B" w:rsidP="1C68235B" w:rsidRDefault="1C68235B" w14:paraId="24A5C5D7" w14:textId="3EB998BF">
          <w:pPr>
            <w:pStyle w:val="Header"/>
            <w:ind w:left="-115"/>
          </w:pPr>
        </w:p>
      </w:tc>
      <w:tc>
        <w:tcPr>
          <w:tcW w:w="3120" w:type="dxa"/>
        </w:tcPr>
        <w:p w:rsidR="1C68235B" w:rsidP="1C68235B" w:rsidRDefault="1C68235B" w14:paraId="662C230B" w14:textId="79CFD084">
          <w:pPr>
            <w:pStyle w:val="Header"/>
            <w:jc w:val="center"/>
          </w:pPr>
        </w:p>
      </w:tc>
      <w:tc>
        <w:tcPr>
          <w:tcW w:w="3120" w:type="dxa"/>
        </w:tcPr>
        <w:p w:rsidR="1C68235B" w:rsidP="1C68235B" w:rsidRDefault="1C68235B" w14:paraId="7D61D861" w14:textId="5A98C627">
          <w:pPr>
            <w:pStyle w:val="Header"/>
            <w:ind w:right="-115"/>
            <w:jc w:val="right"/>
          </w:pPr>
        </w:p>
      </w:tc>
    </w:tr>
  </w:tbl>
  <w:p w:rsidR="1C68235B" w:rsidP="1C68235B" w:rsidRDefault="1C68235B" w14:paraId="1FB59F69" w14:textId="77173033">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rRVgHvVq" int2:invalidationBookmarkName="" int2:hashCode="RoHRJMxsS3O6q/" int2:id="1XnueBs8">
      <int2:state int2:value="Rejected" int2:type="AugLoop_Text_Critique"/>
    </int2:bookmark>
    <int2:bookmark int2:bookmarkName="_Int_Et40Yc2h" int2:invalidationBookmarkName="" int2:hashCode="0jSXQsX0uzGXlO" int2:id="6VbBN38R">
      <int2:state int2:value="Rejected" int2:type="AugLoop_Text_Critique"/>
    </int2:bookmark>
    <int2:bookmark int2:bookmarkName="_Int_HdbhWOSM" int2:invalidationBookmarkName="" int2:hashCode="eCJZiWlf37efV3" int2:id="P4FXvUJF">
      <int2:state int2:value="Rejected" int2:type="AugLoop_Text_Critique"/>
    </int2:bookmark>
    <int2:bookmark int2:bookmarkName="_Int_kE2IjcOQ" int2:invalidationBookmarkName="" int2:hashCode="55Nn9j2iQVYB0B" int2:id="PDrTuJej">
      <int2:state int2:value="Rejected" int2:type="AugLoop_Text_Critique"/>
    </int2:bookmark>
    <int2:bookmark int2:bookmarkName="_Int_jWAoOEg9" int2:invalidationBookmarkName="" int2:hashCode="d2keoo6QK4HqiX" int2:id="TAgtmakP">
      <int2:state int2:value="Rejected" int2:type="AugLoop_Text_Critique"/>
    </int2:bookmark>
    <int2:bookmark int2:bookmarkName="_Int_uLOyoUmn" int2:invalidationBookmarkName="" int2:hashCode="J7yFfjkwW74rgB" int2:id="WJJI4Zpw">
      <int2:state int2:value="Rejected" int2:type="AugLoop_Text_Critique"/>
    </int2:bookmark>
    <int2:bookmark int2:bookmarkName="_Int_1wTZ5tLo" int2:invalidationBookmarkName="" int2:hashCode="waH4Rjwlr2owYL" int2:id="dLh1b5RY">
      <int2:state int2:value="Rejected" int2:type="AugLoop_Text_Critique"/>
    </int2:bookmark>
    <int2:bookmark int2:bookmarkName="_Int_uJ9rRw8K" int2:invalidationBookmarkName="" int2:hashCode="RoHRJMxsS3O6q/" int2:id="iBLoYPGB">
      <int2:state int2:value="Rejected" int2:type="AugLoop_Text_Critique"/>
    </int2:bookmark>
    <int2:bookmark int2:bookmarkName="_Int_xALoHoed" int2:invalidationBookmarkName="" int2:hashCode="fn4pjOae8Rt0Pq" int2:id="iWbmsELG">
      <int2:state int2:value="Rejected" int2:type="AugLoop_Text_Critique"/>
    </int2:bookmark>
    <int2:bookmark int2:bookmarkName="_Int_so57r2YK" int2:invalidationBookmarkName="" int2:hashCode="aFPJim9DWLv+0b" int2:id="rs8Lszx1">
      <int2:state int2:value="Rejected" int2:type="AugLoop_Text_Critique"/>
    </int2:bookmark>
    <int2:bookmark int2:bookmarkName="_Int_xiJKzLQG" int2:invalidationBookmarkName="" int2:hashCode="RoHRJMxsS3O6q/" int2:id="wfQQfmAa">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A309E9"/>
    <w:multiLevelType w:val="hybridMultilevel"/>
    <w:tmpl w:val="B096FEE6"/>
    <w:lvl w:ilvl="0" w:tplc="04090001">
      <w:start w:val="1"/>
      <w:numFmt w:val="bullet"/>
      <w:lvlText w:val=""/>
      <w:lvlJc w:val="left"/>
      <w:pPr>
        <w:ind w:left="1500" w:hanging="360"/>
      </w:pPr>
      <w:rPr>
        <w:rFonts w:hint="default" w:ascii="Symbol" w:hAnsi="Symbol"/>
      </w:rPr>
    </w:lvl>
    <w:lvl w:ilvl="1" w:tplc="04090003" w:tentative="1">
      <w:start w:val="1"/>
      <w:numFmt w:val="bullet"/>
      <w:lvlText w:val="o"/>
      <w:lvlJc w:val="left"/>
      <w:pPr>
        <w:ind w:left="2220" w:hanging="360"/>
      </w:pPr>
      <w:rPr>
        <w:rFonts w:hint="default" w:ascii="Courier New" w:hAnsi="Courier New" w:cs="Courier New"/>
      </w:rPr>
    </w:lvl>
    <w:lvl w:ilvl="2" w:tplc="04090005" w:tentative="1">
      <w:start w:val="1"/>
      <w:numFmt w:val="bullet"/>
      <w:lvlText w:val=""/>
      <w:lvlJc w:val="left"/>
      <w:pPr>
        <w:ind w:left="2940" w:hanging="360"/>
      </w:pPr>
      <w:rPr>
        <w:rFonts w:hint="default" w:ascii="Wingdings" w:hAnsi="Wingdings"/>
      </w:rPr>
    </w:lvl>
    <w:lvl w:ilvl="3" w:tplc="04090001" w:tentative="1">
      <w:start w:val="1"/>
      <w:numFmt w:val="bullet"/>
      <w:lvlText w:val=""/>
      <w:lvlJc w:val="left"/>
      <w:pPr>
        <w:ind w:left="3660" w:hanging="360"/>
      </w:pPr>
      <w:rPr>
        <w:rFonts w:hint="default" w:ascii="Symbol" w:hAnsi="Symbol"/>
      </w:rPr>
    </w:lvl>
    <w:lvl w:ilvl="4" w:tplc="04090003" w:tentative="1">
      <w:start w:val="1"/>
      <w:numFmt w:val="bullet"/>
      <w:lvlText w:val="o"/>
      <w:lvlJc w:val="left"/>
      <w:pPr>
        <w:ind w:left="4380" w:hanging="360"/>
      </w:pPr>
      <w:rPr>
        <w:rFonts w:hint="default" w:ascii="Courier New" w:hAnsi="Courier New" w:cs="Courier New"/>
      </w:rPr>
    </w:lvl>
    <w:lvl w:ilvl="5" w:tplc="04090005" w:tentative="1">
      <w:start w:val="1"/>
      <w:numFmt w:val="bullet"/>
      <w:lvlText w:val=""/>
      <w:lvlJc w:val="left"/>
      <w:pPr>
        <w:ind w:left="5100" w:hanging="360"/>
      </w:pPr>
      <w:rPr>
        <w:rFonts w:hint="default" w:ascii="Wingdings" w:hAnsi="Wingdings"/>
      </w:rPr>
    </w:lvl>
    <w:lvl w:ilvl="6" w:tplc="04090001" w:tentative="1">
      <w:start w:val="1"/>
      <w:numFmt w:val="bullet"/>
      <w:lvlText w:val=""/>
      <w:lvlJc w:val="left"/>
      <w:pPr>
        <w:ind w:left="5820" w:hanging="360"/>
      </w:pPr>
      <w:rPr>
        <w:rFonts w:hint="default" w:ascii="Symbol" w:hAnsi="Symbol"/>
      </w:rPr>
    </w:lvl>
    <w:lvl w:ilvl="7" w:tplc="04090003" w:tentative="1">
      <w:start w:val="1"/>
      <w:numFmt w:val="bullet"/>
      <w:lvlText w:val="o"/>
      <w:lvlJc w:val="left"/>
      <w:pPr>
        <w:ind w:left="6540" w:hanging="360"/>
      </w:pPr>
      <w:rPr>
        <w:rFonts w:hint="default" w:ascii="Courier New" w:hAnsi="Courier New" w:cs="Courier New"/>
      </w:rPr>
    </w:lvl>
    <w:lvl w:ilvl="8" w:tplc="04090005" w:tentative="1">
      <w:start w:val="1"/>
      <w:numFmt w:val="bullet"/>
      <w:lvlText w:val=""/>
      <w:lvlJc w:val="left"/>
      <w:pPr>
        <w:ind w:left="7260" w:hanging="360"/>
      </w:pPr>
      <w:rPr>
        <w:rFonts w:hint="default" w:ascii="Wingdings" w:hAnsi="Wingdings"/>
      </w:rPr>
    </w:lvl>
  </w:abstractNum>
  <w:abstractNum w:abstractNumId="1"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4E97862"/>
    <w:multiLevelType w:val="hybridMultilevel"/>
    <w:tmpl w:val="2F2CF9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19696551">
    <w:abstractNumId w:val="1"/>
  </w:num>
  <w:num w:numId="2" w16cid:durableId="854268540">
    <w:abstractNumId w:val="2"/>
  </w:num>
  <w:num w:numId="3" w16cid:durableId="1222595313">
    <w:abstractNumId w:val="3"/>
  </w:num>
  <w:num w:numId="4" w16cid:durableId="669795525">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140D4"/>
    <w:rsid w:val="0002453B"/>
    <w:rsid w:val="000B1B6A"/>
    <w:rsid w:val="000E25E8"/>
    <w:rsid w:val="000F4F9B"/>
    <w:rsid w:val="0010335A"/>
    <w:rsid w:val="00106841"/>
    <w:rsid w:val="00117623"/>
    <w:rsid w:val="00123D4F"/>
    <w:rsid w:val="00180395"/>
    <w:rsid w:val="001834C7"/>
    <w:rsid w:val="001A2C02"/>
    <w:rsid w:val="001B4210"/>
    <w:rsid w:val="001B7199"/>
    <w:rsid w:val="001B7C3F"/>
    <w:rsid w:val="001C5BEB"/>
    <w:rsid w:val="001C7CD5"/>
    <w:rsid w:val="001E0DAF"/>
    <w:rsid w:val="00206B92"/>
    <w:rsid w:val="002213FF"/>
    <w:rsid w:val="002A59EE"/>
    <w:rsid w:val="002B39F6"/>
    <w:rsid w:val="003118B5"/>
    <w:rsid w:val="00316191"/>
    <w:rsid w:val="00341C03"/>
    <w:rsid w:val="00341E82"/>
    <w:rsid w:val="00360E75"/>
    <w:rsid w:val="00362804"/>
    <w:rsid w:val="003760D5"/>
    <w:rsid w:val="00386C28"/>
    <w:rsid w:val="003D3209"/>
    <w:rsid w:val="003D38A9"/>
    <w:rsid w:val="003D4E9F"/>
    <w:rsid w:val="003E5673"/>
    <w:rsid w:val="00406029"/>
    <w:rsid w:val="004268BB"/>
    <w:rsid w:val="00437874"/>
    <w:rsid w:val="004A4B7B"/>
    <w:rsid w:val="004B138A"/>
    <w:rsid w:val="004B48C5"/>
    <w:rsid w:val="004E452E"/>
    <w:rsid w:val="004F7BD7"/>
    <w:rsid w:val="00515DD9"/>
    <w:rsid w:val="0056692B"/>
    <w:rsid w:val="00581B9E"/>
    <w:rsid w:val="00590A46"/>
    <w:rsid w:val="005916F1"/>
    <w:rsid w:val="005A0D13"/>
    <w:rsid w:val="005A4F28"/>
    <w:rsid w:val="006019E9"/>
    <w:rsid w:val="00603619"/>
    <w:rsid w:val="0060582A"/>
    <w:rsid w:val="006207C4"/>
    <w:rsid w:val="00620FC6"/>
    <w:rsid w:val="00630928"/>
    <w:rsid w:val="006622C5"/>
    <w:rsid w:val="0068274B"/>
    <w:rsid w:val="006847FB"/>
    <w:rsid w:val="006C5DDB"/>
    <w:rsid w:val="006E4D9F"/>
    <w:rsid w:val="006F709C"/>
    <w:rsid w:val="007104FE"/>
    <w:rsid w:val="007172BE"/>
    <w:rsid w:val="00730F00"/>
    <w:rsid w:val="00744D41"/>
    <w:rsid w:val="007B295D"/>
    <w:rsid w:val="007C281C"/>
    <w:rsid w:val="007F47CB"/>
    <w:rsid w:val="00833447"/>
    <w:rsid w:val="0083379C"/>
    <w:rsid w:val="00886133"/>
    <w:rsid w:val="0088694E"/>
    <w:rsid w:val="00895320"/>
    <w:rsid w:val="008967DD"/>
    <w:rsid w:val="008A2F1E"/>
    <w:rsid w:val="008A6907"/>
    <w:rsid w:val="008C1395"/>
    <w:rsid w:val="0092007C"/>
    <w:rsid w:val="009234B0"/>
    <w:rsid w:val="00926C30"/>
    <w:rsid w:val="00930D77"/>
    <w:rsid w:val="00961AC0"/>
    <w:rsid w:val="00962E69"/>
    <w:rsid w:val="009A3FDC"/>
    <w:rsid w:val="009A49C9"/>
    <w:rsid w:val="009B2071"/>
    <w:rsid w:val="009F030A"/>
    <w:rsid w:val="00A00AFA"/>
    <w:rsid w:val="00A07A51"/>
    <w:rsid w:val="00A37DAA"/>
    <w:rsid w:val="00A85879"/>
    <w:rsid w:val="00AA10B9"/>
    <w:rsid w:val="00AB23DD"/>
    <w:rsid w:val="00AC2744"/>
    <w:rsid w:val="00AE050B"/>
    <w:rsid w:val="00AE50DE"/>
    <w:rsid w:val="00B01098"/>
    <w:rsid w:val="00B015A2"/>
    <w:rsid w:val="00B031A9"/>
    <w:rsid w:val="00B159F1"/>
    <w:rsid w:val="00B351D1"/>
    <w:rsid w:val="00B35CC3"/>
    <w:rsid w:val="00B4482D"/>
    <w:rsid w:val="00B708E9"/>
    <w:rsid w:val="00B81DCF"/>
    <w:rsid w:val="00BB22DE"/>
    <w:rsid w:val="00BB24CC"/>
    <w:rsid w:val="00BC078A"/>
    <w:rsid w:val="00BD03C7"/>
    <w:rsid w:val="00C85F04"/>
    <w:rsid w:val="00C929E2"/>
    <w:rsid w:val="00CB46C5"/>
    <w:rsid w:val="00D2555E"/>
    <w:rsid w:val="00D30A32"/>
    <w:rsid w:val="00D448FD"/>
    <w:rsid w:val="00D51957"/>
    <w:rsid w:val="00D63838"/>
    <w:rsid w:val="00DA5439"/>
    <w:rsid w:val="00DC1B60"/>
    <w:rsid w:val="00DF315D"/>
    <w:rsid w:val="00DF4EB3"/>
    <w:rsid w:val="00DF7483"/>
    <w:rsid w:val="00E14391"/>
    <w:rsid w:val="00E42799"/>
    <w:rsid w:val="00E57003"/>
    <w:rsid w:val="00ED78D8"/>
    <w:rsid w:val="00ED7FE3"/>
    <w:rsid w:val="00EF55A9"/>
    <w:rsid w:val="00F212DB"/>
    <w:rsid w:val="00F54DE2"/>
    <w:rsid w:val="00F76678"/>
    <w:rsid w:val="00F9612B"/>
    <w:rsid w:val="00FA4F49"/>
    <w:rsid w:val="00FB60BD"/>
    <w:rsid w:val="00FC1683"/>
    <w:rsid w:val="00FC3E9A"/>
    <w:rsid w:val="00FC6047"/>
    <w:rsid w:val="00FF3AEB"/>
    <w:rsid w:val="01685FDF"/>
    <w:rsid w:val="03E5AD2A"/>
    <w:rsid w:val="04A000A1"/>
    <w:rsid w:val="05DEE882"/>
    <w:rsid w:val="08659632"/>
    <w:rsid w:val="09FFE024"/>
    <w:rsid w:val="0DB14A4F"/>
    <w:rsid w:val="16547A3D"/>
    <w:rsid w:val="16A2D550"/>
    <w:rsid w:val="17285CF4"/>
    <w:rsid w:val="175E6359"/>
    <w:rsid w:val="19217C49"/>
    <w:rsid w:val="19E89CE9"/>
    <w:rsid w:val="1B2F411B"/>
    <w:rsid w:val="1C68235B"/>
    <w:rsid w:val="1D096F24"/>
    <w:rsid w:val="1E2E1DD5"/>
    <w:rsid w:val="1FB7A3B8"/>
    <w:rsid w:val="211B9A8C"/>
    <w:rsid w:val="24247764"/>
    <w:rsid w:val="27F49BC6"/>
    <w:rsid w:val="28696498"/>
    <w:rsid w:val="2B3E3B9A"/>
    <w:rsid w:val="2B728BC0"/>
    <w:rsid w:val="2CDA0BFB"/>
    <w:rsid w:val="3690993A"/>
    <w:rsid w:val="37EEB10D"/>
    <w:rsid w:val="392C5F7E"/>
    <w:rsid w:val="3C482257"/>
    <w:rsid w:val="3D390B8A"/>
    <w:rsid w:val="3DE15834"/>
    <w:rsid w:val="3E77AD13"/>
    <w:rsid w:val="436D8A00"/>
    <w:rsid w:val="43C1B300"/>
    <w:rsid w:val="43FD9684"/>
    <w:rsid w:val="480F05E7"/>
    <w:rsid w:val="4918DC0F"/>
    <w:rsid w:val="4BA8229C"/>
    <w:rsid w:val="4FA3D86E"/>
    <w:rsid w:val="4FDAA4C1"/>
    <w:rsid w:val="50096754"/>
    <w:rsid w:val="5274C313"/>
    <w:rsid w:val="5735A378"/>
    <w:rsid w:val="59DFB1BA"/>
    <w:rsid w:val="5B0645E8"/>
    <w:rsid w:val="5EC943EF"/>
    <w:rsid w:val="633C142E"/>
    <w:rsid w:val="63C1AF9E"/>
    <w:rsid w:val="658779D2"/>
    <w:rsid w:val="670E49C9"/>
    <w:rsid w:val="696480A0"/>
    <w:rsid w:val="6A085FFA"/>
    <w:rsid w:val="6A8D3BC1"/>
    <w:rsid w:val="6C13735D"/>
    <w:rsid w:val="6CEE32D6"/>
    <w:rsid w:val="6E2C8D6D"/>
    <w:rsid w:val="70798F24"/>
    <w:rsid w:val="74D88C3A"/>
    <w:rsid w:val="75F69D6A"/>
    <w:rsid w:val="7B72DC8A"/>
    <w:rsid w:val="7FDED13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76BD12"/>
  <w15:chartTrackingRefBased/>
  <w15:docId w15:val="{005B7761-2C45-426F-99CD-9D250A8EBBC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2007C"/>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styleId="HeaderChar" w:customStyle="1">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styleId="FooterChar" w:customStyle="1">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BalloonText">
    <w:name w:val="Balloon Text"/>
    <w:basedOn w:val="Normal"/>
    <w:link w:val="BalloonTextChar"/>
    <w:uiPriority w:val="99"/>
    <w:semiHidden/>
    <w:unhideWhenUsed/>
    <w:rsid w:val="00581B9E"/>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81B9E"/>
    <w:rPr>
      <w:rFonts w:ascii="Segoe UI" w:hAnsi="Segoe UI" w:cs="Segoe UI"/>
      <w:sz w:val="18"/>
      <w:szCs w:val="18"/>
    </w:rPr>
  </w:style>
  <w:style w:type="paragraph" w:styleId="paragraph" w:customStyle="1">
    <w:name w:val="paragraph"/>
    <w:basedOn w:val="Normal"/>
    <w:rsid w:val="00D30A32"/>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DefaultParagraphFont"/>
    <w:rsid w:val="00D30A32"/>
  </w:style>
  <w:style w:type="character" w:styleId="eop" w:customStyle="1">
    <w:name w:val="eop"/>
    <w:basedOn w:val="DefaultParagraphFont"/>
    <w:rsid w:val="00D30A32"/>
  </w:style>
  <w:style w:type="character" w:styleId="tabchar" w:customStyle="1">
    <w:name w:val="tabchar"/>
    <w:basedOn w:val="DefaultParagraphFont"/>
    <w:rsid w:val="00D30A32"/>
  </w:style>
  <w:style w:type="table" w:styleId="TableGrid">
    <w:name w:val="Table Grid"/>
    <w:basedOn w:val="TableNormal"/>
    <w:rsid w:val="00316191"/>
    <w:pPr>
      <w:spacing w:after="0" w:line="240" w:lineRule="auto"/>
    </w:pPr>
    <w:rPr>
      <w:rFonts w:eastAsiaTheme="minorEastAsia"/>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3059709">
      <w:bodyDiv w:val="1"/>
      <w:marLeft w:val="0"/>
      <w:marRight w:val="0"/>
      <w:marTop w:val="0"/>
      <w:marBottom w:val="0"/>
      <w:divBdr>
        <w:top w:val="none" w:sz="0" w:space="0" w:color="auto"/>
        <w:left w:val="none" w:sz="0" w:space="0" w:color="auto"/>
        <w:bottom w:val="none" w:sz="0" w:space="0" w:color="auto"/>
        <w:right w:val="none" w:sz="0" w:space="0" w:color="auto"/>
      </w:divBdr>
      <w:divsChild>
        <w:div w:id="143738195">
          <w:marLeft w:val="0"/>
          <w:marRight w:val="0"/>
          <w:marTop w:val="0"/>
          <w:marBottom w:val="0"/>
          <w:divBdr>
            <w:top w:val="none" w:sz="0" w:space="0" w:color="auto"/>
            <w:left w:val="none" w:sz="0" w:space="0" w:color="auto"/>
            <w:bottom w:val="none" w:sz="0" w:space="0" w:color="auto"/>
            <w:right w:val="none" w:sz="0" w:space="0" w:color="auto"/>
          </w:divBdr>
        </w:div>
        <w:div w:id="195048185">
          <w:marLeft w:val="0"/>
          <w:marRight w:val="0"/>
          <w:marTop w:val="0"/>
          <w:marBottom w:val="0"/>
          <w:divBdr>
            <w:top w:val="none" w:sz="0" w:space="0" w:color="auto"/>
            <w:left w:val="none" w:sz="0" w:space="0" w:color="auto"/>
            <w:bottom w:val="none" w:sz="0" w:space="0" w:color="auto"/>
            <w:right w:val="none" w:sz="0" w:space="0" w:color="auto"/>
          </w:divBdr>
        </w:div>
        <w:div w:id="388572581">
          <w:marLeft w:val="0"/>
          <w:marRight w:val="0"/>
          <w:marTop w:val="0"/>
          <w:marBottom w:val="0"/>
          <w:divBdr>
            <w:top w:val="none" w:sz="0" w:space="0" w:color="auto"/>
            <w:left w:val="none" w:sz="0" w:space="0" w:color="auto"/>
            <w:bottom w:val="none" w:sz="0" w:space="0" w:color="auto"/>
            <w:right w:val="none" w:sz="0" w:space="0" w:color="auto"/>
          </w:divBdr>
        </w:div>
        <w:div w:id="786122874">
          <w:marLeft w:val="0"/>
          <w:marRight w:val="0"/>
          <w:marTop w:val="0"/>
          <w:marBottom w:val="0"/>
          <w:divBdr>
            <w:top w:val="none" w:sz="0" w:space="0" w:color="auto"/>
            <w:left w:val="none" w:sz="0" w:space="0" w:color="auto"/>
            <w:bottom w:val="none" w:sz="0" w:space="0" w:color="auto"/>
            <w:right w:val="none" w:sz="0" w:space="0" w:color="auto"/>
          </w:divBdr>
        </w:div>
        <w:div w:id="1257128820">
          <w:marLeft w:val="0"/>
          <w:marRight w:val="0"/>
          <w:marTop w:val="0"/>
          <w:marBottom w:val="0"/>
          <w:divBdr>
            <w:top w:val="none" w:sz="0" w:space="0" w:color="auto"/>
            <w:left w:val="none" w:sz="0" w:space="0" w:color="auto"/>
            <w:bottom w:val="none" w:sz="0" w:space="0" w:color="auto"/>
            <w:right w:val="none" w:sz="0" w:space="0" w:color="auto"/>
          </w:divBdr>
        </w:div>
        <w:div w:id="1572109005">
          <w:marLeft w:val="0"/>
          <w:marRight w:val="0"/>
          <w:marTop w:val="0"/>
          <w:marBottom w:val="0"/>
          <w:divBdr>
            <w:top w:val="none" w:sz="0" w:space="0" w:color="auto"/>
            <w:left w:val="none" w:sz="0" w:space="0" w:color="auto"/>
            <w:bottom w:val="none" w:sz="0" w:space="0" w:color="auto"/>
            <w:right w:val="none" w:sz="0" w:space="0" w:color="auto"/>
          </w:divBdr>
        </w:div>
        <w:div w:id="1849637825">
          <w:marLeft w:val="0"/>
          <w:marRight w:val="0"/>
          <w:marTop w:val="0"/>
          <w:marBottom w:val="0"/>
          <w:divBdr>
            <w:top w:val="none" w:sz="0" w:space="0" w:color="auto"/>
            <w:left w:val="none" w:sz="0" w:space="0" w:color="auto"/>
            <w:bottom w:val="none" w:sz="0" w:space="0" w:color="auto"/>
            <w:right w:val="none" w:sz="0" w:space="0" w:color="auto"/>
          </w:divBdr>
        </w:div>
        <w:div w:id="2072196385">
          <w:marLeft w:val="0"/>
          <w:marRight w:val="0"/>
          <w:marTop w:val="0"/>
          <w:marBottom w:val="0"/>
          <w:divBdr>
            <w:top w:val="none" w:sz="0" w:space="0" w:color="auto"/>
            <w:left w:val="none" w:sz="0" w:space="0" w:color="auto"/>
            <w:bottom w:val="none" w:sz="0" w:space="0" w:color="auto"/>
            <w:right w:val="none" w:sz="0" w:space="0" w:color="auto"/>
          </w:divBdr>
        </w:div>
      </w:divsChild>
    </w:div>
    <w:div w:id="1537616946">
      <w:bodyDiv w:val="1"/>
      <w:marLeft w:val="0"/>
      <w:marRight w:val="0"/>
      <w:marTop w:val="0"/>
      <w:marBottom w:val="0"/>
      <w:divBdr>
        <w:top w:val="none" w:sz="0" w:space="0" w:color="auto"/>
        <w:left w:val="none" w:sz="0" w:space="0" w:color="auto"/>
        <w:bottom w:val="none" w:sz="0" w:space="0" w:color="auto"/>
        <w:right w:val="none" w:sz="0" w:space="0" w:color="auto"/>
      </w:divBdr>
      <w:divsChild>
        <w:div w:id="86461465">
          <w:marLeft w:val="0"/>
          <w:marRight w:val="0"/>
          <w:marTop w:val="0"/>
          <w:marBottom w:val="0"/>
          <w:divBdr>
            <w:top w:val="none" w:sz="0" w:space="0" w:color="auto"/>
            <w:left w:val="none" w:sz="0" w:space="0" w:color="auto"/>
            <w:bottom w:val="none" w:sz="0" w:space="0" w:color="auto"/>
            <w:right w:val="none" w:sz="0" w:space="0" w:color="auto"/>
          </w:divBdr>
        </w:div>
        <w:div w:id="185366585">
          <w:marLeft w:val="0"/>
          <w:marRight w:val="0"/>
          <w:marTop w:val="0"/>
          <w:marBottom w:val="0"/>
          <w:divBdr>
            <w:top w:val="none" w:sz="0" w:space="0" w:color="auto"/>
            <w:left w:val="none" w:sz="0" w:space="0" w:color="auto"/>
            <w:bottom w:val="none" w:sz="0" w:space="0" w:color="auto"/>
            <w:right w:val="none" w:sz="0" w:space="0" w:color="auto"/>
          </w:divBdr>
        </w:div>
        <w:div w:id="315229581">
          <w:marLeft w:val="0"/>
          <w:marRight w:val="0"/>
          <w:marTop w:val="0"/>
          <w:marBottom w:val="0"/>
          <w:divBdr>
            <w:top w:val="none" w:sz="0" w:space="0" w:color="auto"/>
            <w:left w:val="none" w:sz="0" w:space="0" w:color="auto"/>
            <w:bottom w:val="none" w:sz="0" w:space="0" w:color="auto"/>
            <w:right w:val="none" w:sz="0" w:space="0" w:color="auto"/>
          </w:divBdr>
        </w:div>
        <w:div w:id="621421369">
          <w:marLeft w:val="0"/>
          <w:marRight w:val="0"/>
          <w:marTop w:val="0"/>
          <w:marBottom w:val="0"/>
          <w:divBdr>
            <w:top w:val="none" w:sz="0" w:space="0" w:color="auto"/>
            <w:left w:val="none" w:sz="0" w:space="0" w:color="auto"/>
            <w:bottom w:val="none" w:sz="0" w:space="0" w:color="auto"/>
            <w:right w:val="none" w:sz="0" w:space="0" w:color="auto"/>
          </w:divBdr>
        </w:div>
        <w:div w:id="796528207">
          <w:marLeft w:val="0"/>
          <w:marRight w:val="0"/>
          <w:marTop w:val="0"/>
          <w:marBottom w:val="0"/>
          <w:divBdr>
            <w:top w:val="none" w:sz="0" w:space="0" w:color="auto"/>
            <w:left w:val="none" w:sz="0" w:space="0" w:color="auto"/>
            <w:bottom w:val="none" w:sz="0" w:space="0" w:color="auto"/>
            <w:right w:val="none" w:sz="0" w:space="0" w:color="auto"/>
          </w:divBdr>
        </w:div>
        <w:div w:id="1089230780">
          <w:marLeft w:val="0"/>
          <w:marRight w:val="0"/>
          <w:marTop w:val="0"/>
          <w:marBottom w:val="0"/>
          <w:divBdr>
            <w:top w:val="none" w:sz="0" w:space="0" w:color="auto"/>
            <w:left w:val="none" w:sz="0" w:space="0" w:color="auto"/>
            <w:bottom w:val="none" w:sz="0" w:space="0" w:color="auto"/>
            <w:right w:val="none" w:sz="0" w:space="0" w:color="auto"/>
          </w:divBdr>
        </w:div>
        <w:div w:id="1271088589">
          <w:marLeft w:val="0"/>
          <w:marRight w:val="0"/>
          <w:marTop w:val="0"/>
          <w:marBottom w:val="0"/>
          <w:divBdr>
            <w:top w:val="none" w:sz="0" w:space="0" w:color="auto"/>
            <w:left w:val="none" w:sz="0" w:space="0" w:color="auto"/>
            <w:bottom w:val="none" w:sz="0" w:space="0" w:color="auto"/>
            <w:right w:val="none" w:sz="0" w:space="0" w:color="auto"/>
          </w:divBdr>
        </w:div>
        <w:div w:id="1334989787">
          <w:marLeft w:val="0"/>
          <w:marRight w:val="0"/>
          <w:marTop w:val="0"/>
          <w:marBottom w:val="0"/>
          <w:divBdr>
            <w:top w:val="none" w:sz="0" w:space="0" w:color="auto"/>
            <w:left w:val="none" w:sz="0" w:space="0" w:color="auto"/>
            <w:bottom w:val="none" w:sz="0" w:space="0" w:color="auto"/>
            <w:right w:val="none" w:sz="0" w:space="0" w:color="auto"/>
          </w:divBdr>
        </w:div>
        <w:div w:id="1456868275">
          <w:marLeft w:val="0"/>
          <w:marRight w:val="0"/>
          <w:marTop w:val="0"/>
          <w:marBottom w:val="0"/>
          <w:divBdr>
            <w:top w:val="none" w:sz="0" w:space="0" w:color="auto"/>
            <w:left w:val="none" w:sz="0" w:space="0" w:color="auto"/>
            <w:bottom w:val="none" w:sz="0" w:space="0" w:color="auto"/>
            <w:right w:val="none" w:sz="0" w:space="0" w:color="auto"/>
          </w:divBdr>
        </w:div>
        <w:div w:id="1485077639">
          <w:marLeft w:val="0"/>
          <w:marRight w:val="0"/>
          <w:marTop w:val="0"/>
          <w:marBottom w:val="0"/>
          <w:divBdr>
            <w:top w:val="none" w:sz="0" w:space="0" w:color="auto"/>
            <w:left w:val="none" w:sz="0" w:space="0" w:color="auto"/>
            <w:bottom w:val="none" w:sz="0" w:space="0" w:color="auto"/>
            <w:right w:val="none" w:sz="0" w:space="0" w:color="auto"/>
          </w:divBdr>
        </w:div>
        <w:div w:id="1514145274">
          <w:marLeft w:val="0"/>
          <w:marRight w:val="0"/>
          <w:marTop w:val="0"/>
          <w:marBottom w:val="0"/>
          <w:divBdr>
            <w:top w:val="none" w:sz="0" w:space="0" w:color="auto"/>
            <w:left w:val="none" w:sz="0" w:space="0" w:color="auto"/>
            <w:bottom w:val="none" w:sz="0" w:space="0" w:color="auto"/>
            <w:right w:val="none" w:sz="0" w:space="0" w:color="auto"/>
          </w:divBdr>
        </w:div>
        <w:div w:id="1635526326">
          <w:marLeft w:val="0"/>
          <w:marRight w:val="0"/>
          <w:marTop w:val="0"/>
          <w:marBottom w:val="0"/>
          <w:divBdr>
            <w:top w:val="none" w:sz="0" w:space="0" w:color="auto"/>
            <w:left w:val="none" w:sz="0" w:space="0" w:color="auto"/>
            <w:bottom w:val="none" w:sz="0" w:space="0" w:color="auto"/>
            <w:right w:val="none" w:sz="0" w:space="0" w:color="auto"/>
          </w:divBdr>
        </w:div>
        <w:div w:id="1661619321">
          <w:marLeft w:val="0"/>
          <w:marRight w:val="0"/>
          <w:marTop w:val="0"/>
          <w:marBottom w:val="0"/>
          <w:divBdr>
            <w:top w:val="none" w:sz="0" w:space="0" w:color="auto"/>
            <w:left w:val="none" w:sz="0" w:space="0" w:color="auto"/>
            <w:bottom w:val="none" w:sz="0" w:space="0" w:color="auto"/>
            <w:right w:val="none" w:sz="0" w:space="0" w:color="auto"/>
          </w:divBdr>
        </w:div>
        <w:div w:id="1681396841">
          <w:marLeft w:val="0"/>
          <w:marRight w:val="0"/>
          <w:marTop w:val="0"/>
          <w:marBottom w:val="0"/>
          <w:divBdr>
            <w:top w:val="none" w:sz="0" w:space="0" w:color="auto"/>
            <w:left w:val="none" w:sz="0" w:space="0" w:color="auto"/>
            <w:bottom w:val="none" w:sz="0" w:space="0" w:color="auto"/>
            <w:right w:val="none" w:sz="0" w:space="0" w:color="auto"/>
          </w:divBdr>
        </w:div>
        <w:div w:id="1716733978">
          <w:marLeft w:val="0"/>
          <w:marRight w:val="0"/>
          <w:marTop w:val="0"/>
          <w:marBottom w:val="0"/>
          <w:divBdr>
            <w:top w:val="none" w:sz="0" w:space="0" w:color="auto"/>
            <w:left w:val="none" w:sz="0" w:space="0" w:color="auto"/>
            <w:bottom w:val="none" w:sz="0" w:space="0" w:color="auto"/>
            <w:right w:val="none" w:sz="0" w:space="0" w:color="auto"/>
          </w:divBdr>
        </w:div>
        <w:div w:id="1755786636">
          <w:marLeft w:val="0"/>
          <w:marRight w:val="0"/>
          <w:marTop w:val="0"/>
          <w:marBottom w:val="0"/>
          <w:divBdr>
            <w:top w:val="none" w:sz="0" w:space="0" w:color="auto"/>
            <w:left w:val="none" w:sz="0" w:space="0" w:color="auto"/>
            <w:bottom w:val="none" w:sz="0" w:space="0" w:color="auto"/>
            <w:right w:val="none" w:sz="0" w:space="0" w:color="auto"/>
          </w:divBdr>
        </w:div>
        <w:div w:id="1815491526">
          <w:marLeft w:val="0"/>
          <w:marRight w:val="0"/>
          <w:marTop w:val="0"/>
          <w:marBottom w:val="0"/>
          <w:divBdr>
            <w:top w:val="none" w:sz="0" w:space="0" w:color="auto"/>
            <w:left w:val="none" w:sz="0" w:space="0" w:color="auto"/>
            <w:bottom w:val="none" w:sz="0" w:space="0" w:color="auto"/>
            <w:right w:val="none" w:sz="0" w:space="0" w:color="auto"/>
          </w:divBdr>
        </w:div>
        <w:div w:id="1862236174">
          <w:marLeft w:val="0"/>
          <w:marRight w:val="0"/>
          <w:marTop w:val="0"/>
          <w:marBottom w:val="0"/>
          <w:divBdr>
            <w:top w:val="none" w:sz="0" w:space="0" w:color="auto"/>
            <w:left w:val="none" w:sz="0" w:space="0" w:color="auto"/>
            <w:bottom w:val="none" w:sz="0" w:space="0" w:color="auto"/>
            <w:right w:val="none" w:sz="0" w:space="0" w:color="auto"/>
          </w:divBdr>
          <w:divsChild>
            <w:div w:id="17586735">
              <w:marLeft w:val="-75"/>
              <w:marRight w:val="0"/>
              <w:marTop w:val="30"/>
              <w:marBottom w:val="30"/>
              <w:divBdr>
                <w:top w:val="none" w:sz="0" w:space="0" w:color="auto"/>
                <w:left w:val="none" w:sz="0" w:space="0" w:color="auto"/>
                <w:bottom w:val="none" w:sz="0" w:space="0" w:color="auto"/>
                <w:right w:val="none" w:sz="0" w:space="0" w:color="auto"/>
              </w:divBdr>
              <w:divsChild>
                <w:div w:id="87625553">
                  <w:marLeft w:val="0"/>
                  <w:marRight w:val="0"/>
                  <w:marTop w:val="0"/>
                  <w:marBottom w:val="0"/>
                  <w:divBdr>
                    <w:top w:val="none" w:sz="0" w:space="0" w:color="auto"/>
                    <w:left w:val="none" w:sz="0" w:space="0" w:color="auto"/>
                    <w:bottom w:val="none" w:sz="0" w:space="0" w:color="auto"/>
                    <w:right w:val="none" w:sz="0" w:space="0" w:color="auto"/>
                  </w:divBdr>
                  <w:divsChild>
                    <w:div w:id="611011573">
                      <w:marLeft w:val="0"/>
                      <w:marRight w:val="0"/>
                      <w:marTop w:val="0"/>
                      <w:marBottom w:val="0"/>
                      <w:divBdr>
                        <w:top w:val="none" w:sz="0" w:space="0" w:color="auto"/>
                        <w:left w:val="none" w:sz="0" w:space="0" w:color="auto"/>
                        <w:bottom w:val="none" w:sz="0" w:space="0" w:color="auto"/>
                        <w:right w:val="none" w:sz="0" w:space="0" w:color="auto"/>
                      </w:divBdr>
                    </w:div>
                  </w:divsChild>
                </w:div>
                <w:div w:id="193353531">
                  <w:marLeft w:val="0"/>
                  <w:marRight w:val="0"/>
                  <w:marTop w:val="0"/>
                  <w:marBottom w:val="0"/>
                  <w:divBdr>
                    <w:top w:val="none" w:sz="0" w:space="0" w:color="auto"/>
                    <w:left w:val="none" w:sz="0" w:space="0" w:color="auto"/>
                    <w:bottom w:val="none" w:sz="0" w:space="0" w:color="auto"/>
                    <w:right w:val="none" w:sz="0" w:space="0" w:color="auto"/>
                  </w:divBdr>
                  <w:divsChild>
                    <w:div w:id="1164779315">
                      <w:marLeft w:val="0"/>
                      <w:marRight w:val="0"/>
                      <w:marTop w:val="0"/>
                      <w:marBottom w:val="0"/>
                      <w:divBdr>
                        <w:top w:val="none" w:sz="0" w:space="0" w:color="auto"/>
                        <w:left w:val="none" w:sz="0" w:space="0" w:color="auto"/>
                        <w:bottom w:val="none" w:sz="0" w:space="0" w:color="auto"/>
                        <w:right w:val="none" w:sz="0" w:space="0" w:color="auto"/>
                      </w:divBdr>
                    </w:div>
                  </w:divsChild>
                </w:div>
                <w:div w:id="447890783">
                  <w:marLeft w:val="0"/>
                  <w:marRight w:val="0"/>
                  <w:marTop w:val="0"/>
                  <w:marBottom w:val="0"/>
                  <w:divBdr>
                    <w:top w:val="none" w:sz="0" w:space="0" w:color="auto"/>
                    <w:left w:val="none" w:sz="0" w:space="0" w:color="auto"/>
                    <w:bottom w:val="none" w:sz="0" w:space="0" w:color="auto"/>
                    <w:right w:val="none" w:sz="0" w:space="0" w:color="auto"/>
                  </w:divBdr>
                  <w:divsChild>
                    <w:div w:id="90594518">
                      <w:marLeft w:val="0"/>
                      <w:marRight w:val="0"/>
                      <w:marTop w:val="0"/>
                      <w:marBottom w:val="0"/>
                      <w:divBdr>
                        <w:top w:val="none" w:sz="0" w:space="0" w:color="auto"/>
                        <w:left w:val="none" w:sz="0" w:space="0" w:color="auto"/>
                        <w:bottom w:val="none" w:sz="0" w:space="0" w:color="auto"/>
                        <w:right w:val="none" w:sz="0" w:space="0" w:color="auto"/>
                      </w:divBdr>
                    </w:div>
                  </w:divsChild>
                </w:div>
                <w:div w:id="464740194">
                  <w:marLeft w:val="0"/>
                  <w:marRight w:val="0"/>
                  <w:marTop w:val="0"/>
                  <w:marBottom w:val="0"/>
                  <w:divBdr>
                    <w:top w:val="none" w:sz="0" w:space="0" w:color="auto"/>
                    <w:left w:val="none" w:sz="0" w:space="0" w:color="auto"/>
                    <w:bottom w:val="none" w:sz="0" w:space="0" w:color="auto"/>
                    <w:right w:val="none" w:sz="0" w:space="0" w:color="auto"/>
                  </w:divBdr>
                  <w:divsChild>
                    <w:div w:id="929504445">
                      <w:marLeft w:val="0"/>
                      <w:marRight w:val="0"/>
                      <w:marTop w:val="0"/>
                      <w:marBottom w:val="0"/>
                      <w:divBdr>
                        <w:top w:val="none" w:sz="0" w:space="0" w:color="auto"/>
                        <w:left w:val="none" w:sz="0" w:space="0" w:color="auto"/>
                        <w:bottom w:val="none" w:sz="0" w:space="0" w:color="auto"/>
                        <w:right w:val="none" w:sz="0" w:space="0" w:color="auto"/>
                      </w:divBdr>
                    </w:div>
                  </w:divsChild>
                </w:div>
                <w:div w:id="587932485">
                  <w:marLeft w:val="0"/>
                  <w:marRight w:val="0"/>
                  <w:marTop w:val="0"/>
                  <w:marBottom w:val="0"/>
                  <w:divBdr>
                    <w:top w:val="none" w:sz="0" w:space="0" w:color="auto"/>
                    <w:left w:val="none" w:sz="0" w:space="0" w:color="auto"/>
                    <w:bottom w:val="none" w:sz="0" w:space="0" w:color="auto"/>
                    <w:right w:val="none" w:sz="0" w:space="0" w:color="auto"/>
                  </w:divBdr>
                  <w:divsChild>
                    <w:div w:id="699934270">
                      <w:marLeft w:val="0"/>
                      <w:marRight w:val="0"/>
                      <w:marTop w:val="0"/>
                      <w:marBottom w:val="0"/>
                      <w:divBdr>
                        <w:top w:val="none" w:sz="0" w:space="0" w:color="auto"/>
                        <w:left w:val="none" w:sz="0" w:space="0" w:color="auto"/>
                        <w:bottom w:val="none" w:sz="0" w:space="0" w:color="auto"/>
                        <w:right w:val="none" w:sz="0" w:space="0" w:color="auto"/>
                      </w:divBdr>
                    </w:div>
                  </w:divsChild>
                </w:div>
                <w:div w:id="860167173">
                  <w:marLeft w:val="0"/>
                  <w:marRight w:val="0"/>
                  <w:marTop w:val="0"/>
                  <w:marBottom w:val="0"/>
                  <w:divBdr>
                    <w:top w:val="none" w:sz="0" w:space="0" w:color="auto"/>
                    <w:left w:val="none" w:sz="0" w:space="0" w:color="auto"/>
                    <w:bottom w:val="none" w:sz="0" w:space="0" w:color="auto"/>
                    <w:right w:val="none" w:sz="0" w:space="0" w:color="auto"/>
                  </w:divBdr>
                  <w:divsChild>
                    <w:div w:id="2082288291">
                      <w:marLeft w:val="0"/>
                      <w:marRight w:val="0"/>
                      <w:marTop w:val="0"/>
                      <w:marBottom w:val="0"/>
                      <w:divBdr>
                        <w:top w:val="none" w:sz="0" w:space="0" w:color="auto"/>
                        <w:left w:val="none" w:sz="0" w:space="0" w:color="auto"/>
                        <w:bottom w:val="none" w:sz="0" w:space="0" w:color="auto"/>
                        <w:right w:val="none" w:sz="0" w:space="0" w:color="auto"/>
                      </w:divBdr>
                    </w:div>
                  </w:divsChild>
                </w:div>
                <w:div w:id="973367061">
                  <w:marLeft w:val="0"/>
                  <w:marRight w:val="0"/>
                  <w:marTop w:val="0"/>
                  <w:marBottom w:val="0"/>
                  <w:divBdr>
                    <w:top w:val="none" w:sz="0" w:space="0" w:color="auto"/>
                    <w:left w:val="none" w:sz="0" w:space="0" w:color="auto"/>
                    <w:bottom w:val="none" w:sz="0" w:space="0" w:color="auto"/>
                    <w:right w:val="none" w:sz="0" w:space="0" w:color="auto"/>
                  </w:divBdr>
                  <w:divsChild>
                    <w:div w:id="2094400464">
                      <w:marLeft w:val="0"/>
                      <w:marRight w:val="0"/>
                      <w:marTop w:val="0"/>
                      <w:marBottom w:val="0"/>
                      <w:divBdr>
                        <w:top w:val="none" w:sz="0" w:space="0" w:color="auto"/>
                        <w:left w:val="none" w:sz="0" w:space="0" w:color="auto"/>
                        <w:bottom w:val="none" w:sz="0" w:space="0" w:color="auto"/>
                        <w:right w:val="none" w:sz="0" w:space="0" w:color="auto"/>
                      </w:divBdr>
                    </w:div>
                  </w:divsChild>
                </w:div>
                <w:div w:id="1172792048">
                  <w:marLeft w:val="0"/>
                  <w:marRight w:val="0"/>
                  <w:marTop w:val="0"/>
                  <w:marBottom w:val="0"/>
                  <w:divBdr>
                    <w:top w:val="none" w:sz="0" w:space="0" w:color="auto"/>
                    <w:left w:val="none" w:sz="0" w:space="0" w:color="auto"/>
                    <w:bottom w:val="none" w:sz="0" w:space="0" w:color="auto"/>
                    <w:right w:val="none" w:sz="0" w:space="0" w:color="auto"/>
                  </w:divBdr>
                  <w:divsChild>
                    <w:div w:id="2115320214">
                      <w:marLeft w:val="0"/>
                      <w:marRight w:val="0"/>
                      <w:marTop w:val="0"/>
                      <w:marBottom w:val="0"/>
                      <w:divBdr>
                        <w:top w:val="none" w:sz="0" w:space="0" w:color="auto"/>
                        <w:left w:val="none" w:sz="0" w:space="0" w:color="auto"/>
                        <w:bottom w:val="none" w:sz="0" w:space="0" w:color="auto"/>
                        <w:right w:val="none" w:sz="0" w:space="0" w:color="auto"/>
                      </w:divBdr>
                    </w:div>
                  </w:divsChild>
                </w:div>
                <w:div w:id="1618634905">
                  <w:marLeft w:val="0"/>
                  <w:marRight w:val="0"/>
                  <w:marTop w:val="0"/>
                  <w:marBottom w:val="0"/>
                  <w:divBdr>
                    <w:top w:val="none" w:sz="0" w:space="0" w:color="auto"/>
                    <w:left w:val="none" w:sz="0" w:space="0" w:color="auto"/>
                    <w:bottom w:val="none" w:sz="0" w:space="0" w:color="auto"/>
                    <w:right w:val="none" w:sz="0" w:space="0" w:color="auto"/>
                  </w:divBdr>
                  <w:divsChild>
                    <w:div w:id="1045837957">
                      <w:marLeft w:val="0"/>
                      <w:marRight w:val="0"/>
                      <w:marTop w:val="0"/>
                      <w:marBottom w:val="0"/>
                      <w:divBdr>
                        <w:top w:val="none" w:sz="0" w:space="0" w:color="auto"/>
                        <w:left w:val="none" w:sz="0" w:space="0" w:color="auto"/>
                        <w:bottom w:val="none" w:sz="0" w:space="0" w:color="auto"/>
                        <w:right w:val="none" w:sz="0" w:space="0" w:color="auto"/>
                      </w:divBdr>
                    </w:div>
                  </w:divsChild>
                </w:div>
                <w:div w:id="1679233530">
                  <w:marLeft w:val="0"/>
                  <w:marRight w:val="0"/>
                  <w:marTop w:val="0"/>
                  <w:marBottom w:val="0"/>
                  <w:divBdr>
                    <w:top w:val="none" w:sz="0" w:space="0" w:color="auto"/>
                    <w:left w:val="none" w:sz="0" w:space="0" w:color="auto"/>
                    <w:bottom w:val="none" w:sz="0" w:space="0" w:color="auto"/>
                    <w:right w:val="none" w:sz="0" w:space="0" w:color="auto"/>
                  </w:divBdr>
                  <w:divsChild>
                    <w:div w:id="1792164491">
                      <w:marLeft w:val="0"/>
                      <w:marRight w:val="0"/>
                      <w:marTop w:val="0"/>
                      <w:marBottom w:val="0"/>
                      <w:divBdr>
                        <w:top w:val="none" w:sz="0" w:space="0" w:color="auto"/>
                        <w:left w:val="none" w:sz="0" w:space="0" w:color="auto"/>
                        <w:bottom w:val="none" w:sz="0" w:space="0" w:color="auto"/>
                        <w:right w:val="none" w:sz="0" w:space="0" w:color="auto"/>
                      </w:divBdr>
                    </w:div>
                  </w:divsChild>
                </w:div>
                <w:div w:id="1702169170">
                  <w:marLeft w:val="0"/>
                  <w:marRight w:val="0"/>
                  <w:marTop w:val="0"/>
                  <w:marBottom w:val="0"/>
                  <w:divBdr>
                    <w:top w:val="none" w:sz="0" w:space="0" w:color="auto"/>
                    <w:left w:val="none" w:sz="0" w:space="0" w:color="auto"/>
                    <w:bottom w:val="none" w:sz="0" w:space="0" w:color="auto"/>
                    <w:right w:val="none" w:sz="0" w:space="0" w:color="auto"/>
                  </w:divBdr>
                  <w:divsChild>
                    <w:div w:id="580649356">
                      <w:marLeft w:val="0"/>
                      <w:marRight w:val="0"/>
                      <w:marTop w:val="0"/>
                      <w:marBottom w:val="0"/>
                      <w:divBdr>
                        <w:top w:val="none" w:sz="0" w:space="0" w:color="auto"/>
                        <w:left w:val="none" w:sz="0" w:space="0" w:color="auto"/>
                        <w:bottom w:val="none" w:sz="0" w:space="0" w:color="auto"/>
                        <w:right w:val="none" w:sz="0" w:space="0" w:color="auto"/>
                      </w:divBdr>
                    </w:div>
                  </w:divsChild>
                </w:div>
                <w:div w:id="1732457381">
                  <w:marLeft w:val="0"/>
                  <w:marRight w:val="0"/>
                  <w:marTop w:val="0"/>
                  <w:marBottom w:val="0"/>
                  <w:divBdr>
                    <w:top w:val="none" w:sz="0" w:space="0" w:color="auto"/>
                    <w:left w:val="none" w:sz="0" w:space="0" w:color="auto"/>
                    <w:bottom w:val="none" w:sz="0" w:space="0" w:color="auto"/>
                    <w:right w:val="none" w:sz="0" w:space="0" w:color="auto"/>
                  </w:divBdr>
                  <w:divsChild>
                    <w:div w:id="1166244418">
                      <w:marLeft w:val="0"/>
                      <w:marRight w:val="0"/>
                      <w:marTop w:val="0"/>
                      <w:marBottom w:val="0"/>
                      <w:divBdr>
                        <w:top w:val="none" w:sz="0" w:space="0" w:color="auto"/>
                        <w:left w:val="none" w:sz="0" w:space="0" w:color="auto"/>
                        <w:bottom w:val="none" w:sz="0" w:space="0" w:color="auto"/>
                        <w:right w:val="none" w:sz="0" w:space="0" w:color="auto"/>
                      </w:divBdr>
                    </w:div>
                  </w:divsChild>
                </w:div>
                <w:div w:id="1825198727">
                  <w:marLeft w:val="0"/>
                  <w:marRight w:val="0"/>
                  <w:marTop w:val="0"/>
                  <w:marBottom w:val="0"/>
                  <w:divBdr>
                    <w:top w:val="none" w:sz="0" w:space="0" w:color="auto"/>
                    <w:left w:val="none" w:sz="0" w:space="0" w:color="auto"/>
                    <w:bottom w:val="none" w:sz="0" w:space="0" w:color="auto"/>
                    <w:right w:val="none" w:sz="0" w:space="0" w:color="auto"/>
                  </w:divBdr>
                  <w:divsChild>
                    <w:div w:id="1804227526">
                      <w:marLeft w:val="0"/>
                      <w:marRight w:val="0"/>
                      <w:marTop w:val="0"/>
                      <w:marBottom w:val="0"/>
                      <w:divBdr>
                        <w:top w:val="none" w:sz="0" w:space="0" w:color="auto"/>
                        <w:left w:val="none" w:sz="0" w:space="0" w:color="auto"/>
                        <w:bottom w:val="none" w:sz="0" w:space="0" w:color="auto"/>
                        <w:right w:val="none" w:sz="0" w:space="0" w:color="auto"/>
                      </w:divBdr>
                    </w:div>
                  </w:divsChild>
                </w:div>
                <w:div w:id="1878812078">
                  <w:marLeft w:val="0"/>
                  <w:marRight w:val="0"/>
                  <w:marTop w:val="0"/>
                  <w:marBottom w:val="0"/>
                  <w:divBdr>
                    <w:top w:val="none" w:sz="0" w:space="0" w:color="auto"/>
                    <w:left w:val="none" w:sz="0" w:space="0" w:color="auto"/>
                    <w:bottom w:val="none" w:sz="0" w:space="0" w:color="auto"/>
                    <w:right w:val="none" w:sz="0" w:space="0" w:color="auto"/>
                  </w:divBdr>
                  <w:divsChild>
                    <w:div w:id="1468012165">
                      <w:marLeft w:val="0"/>
                      <w:marRight w:val="0"/>
                      <w:marTop w:val="0"/>
                      <w:marBottom w:val="0"/>
                      <w:divBdr>
                        <w:top w:val="none" w:sz="0" w:space="0" w:color="auto"/>
                        <w:left w:val="none" w:sz="0" w:space="0" w:color="auto"/>
                        <w:bottom w:val="none" w:sz="0" w:space="0" w:color="auto"/>
                        <w:right w:val="none" w:sz="0" w:space="0" w:color="auto"/>
                      </w:divBdr>
                    </w:div>
                  </w:divsChild>
                </w:div>
                <w:div w:id="1888831532">
                  <w:marLeft w:val="0"/>
                  <w:marRight w:val="0"/>
                  <w:marTop w:val="0"/>
                  <w:marBottom w:val="0"/>
                  <w:divBdr>
                    <w:top w:val="none" w:sz="0" w:space="0" w:color="auto"/>
                    <w:left w:val="none" w:sz="0" w:space="0" w:color="auto"/>
                    <w:bottom w:val="none" w:sz="0" w:space="0" w:color="auto"/>
                    <w:right w:val="none" w:sz="0" w:space="0" w:color="auto"/>
                  </w:divBdr>
                  <w:divsChild>
                    <w:div w:id="1651909924">
                      <w:marLeft w:val="0"/>
                      <w:marRight w:val="0"/>
                      <w:marTop w:val="0"/>
                      <w:marBottom w:val="0"/>
                      <w:divBdr>
                        <w:top w:val="none" w:sz="0" w:space="0" w:color="auto"/>
                        <w:left w:val="none" w:sz="0" w:space="0" w:color="auto"/>
                        <w:bottom w:val="none" w:sz="0" w:space="0" w:color="auto"/>
                        <w:right w:val="none" w:sz="0" w:space="0" w:color="auto"/>
                      </w:divBdr>
                    </w:div>
                  </w:divsChild>
                </w:div>
                <w:div w:id="1954824257">
                  <w:marLeft w:val="0"/>
                  <w:marRight w:val="0"/>
                  <w:marTop w:val="0"/>
                  <w:marBottom w:val="0"/>
                  <w:divBdr>
                    <w:top w:val="none" w:sz="0" w:space="0" w:color="auto"/>
                    <w:left w:val="none" w:sz="0" w:space="0" w:color="auto"/>
                    <w:bottom w:val="none" w:sz="0" w:space="0" w:color="auto"/>
                    <w:right w:val="none" w:sz="0" w:space="0" w:color="auto"/>
                  </w:divBdr>
                  <w:divsChild>
                    <w:div w:id="1146239133">
                      <w:marLeft w:val="0"/>
                      <w:marRight w:val="0"/>
                      <w:marTop w:val="0"/>
                      <w:marBottom w:val="0"/>
                      <w:divBdr>
                        <w:top w:val="none" w:sz="0" w:space="0" w:color="auto"/>
                        <w:left w:val="none" w:sz="0" w:space="0" w:color="auto"/>
                        <w:bottom w:val="none" w:sz="0" w:space="0" w:color="auto"/>
                        <w:right w:val="none" w:sz="0" w:space="0" w:color="auto"/>
                      </w:divBdr>
                    </w:div>
                  </w:divsChild>
                </w:div>
                <w:div w:id="2068264990">
                  <w:marLeft w:val="0"/>
                  <w:marRight w:val="0"/>
                  <w:marTop w:val="0"/>
                  <w:marBottom w:val="0"/>
                  <w:divBdr>
                    <w:top w:val="none" w:sz="0" w:space="0" w:color="auto"/>
                    <w:left w:val="none" w:sz="0" w:space="0" w:color="auto"/>
                    <w:bottom w:val="none" w:sz="0" w:space="0" w:color="auto"/>
                    <w:right w:val="none" w:sz="0" w:space="0" w:color="auto"/>
                  </w:divBdr>
                  <w:divsChild>
                    <w:div w:id="153182948">
                      <w:marLeft w:val="0"/>
                      <w:marRight w:val="0"/>
                      <w:marTop w:val="0"/>
                      <w:marBottom w:val="0"/>
                      <w:divBdr>
                        <w:top w:val="none" w:sz="0" w:space="0" w:color="auto"/>
                        <w:left w:val="none" w:sz="0" w:space="0" w:color="auto"/>
                        <w:bottom w:val="none" w:sz="0" w:space="0" w:color="auto"/>
                        <w:right w:val="none" w:sz="0" w:space="0" w:color="auto"/>
                      </w:divBdr>
                    </w:div>
                  </w:divsChild>
                </w:div>
                <w:div w:id="2140301035">
                  <w:marLeft w:val="0"/>
                  <w:marRight w:val="0"/>
                  <w:marTop w:val="0"/>
                  <w:marBottom w:val="0"/>
                  <w:divBdr>
                    <w:top w:val="none" w:sz="0" w:space="0" w:color="auto"/>
                    <w:left w:val="none" w:sz="0" w:space="0" w:color="auto"/>
                    <w:bottom w:val="none" w:sz="0" w:space="0" w:color="auto"/>
                    <w:right w:val="none" w:sz="0" w:space="0" w:color="auto"/>
                  </w:divBdr>
                  <w:divsChild>
                    <w:div w:id="50332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743061">
          <w:marLeft w:val="0"/>
          <w:marRight w:val="0"/>
          <w:marTop w:val="0"/>
          <w:marBottom w:val="0"/>
          <w:divBdr>
            <w:top w:val="none" w:sz="0" w:space="0" w:color="auto"/>
            <w:left w:val="none" w:sz="0" w:space="0" w:color="auto"/>
            <w:bottom w:val="none" w:sz="0" w:space="0" w:color="auto"/>
            <w:right w:val="none" w:sz="0" w:space="0" w:color="auto"/>
          </w:divBdr>
        </w:div>
        <w:div w:id="20821007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3" /><Relationship Type="http://schemas.microsoft.com/office/2020/10/relationships/intelligence" Target="intelligence2.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media/image2.png" Id="rId11" /><Relationship Type="http://schemas.openxmlformats.org/officeDocument/2006/relationships/styles" Target="styles.xml" Id="rId5" /><Relationship Type="http://schemas.openxmlformats.org/officeDocument/2006/relationships/footer" Target="footer2.xml" Id="rId15" /><Relationship Type="http://schemas.openxmlformats.org/officeDocument/2006/relationships/image" Target="media/image1.jp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2.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764efd4-a13c-4df6-a7ca-93dea105f8fb">
      <Terms xmlns="http://schemas.microsoft.com/office/infopath/2007/PartnerControls"/>
    </lcf76f155ced4ddcb4097134ff3c332f>
    <SharedWithUsers xmlns="6724b0d9-34cb-4d0c-8bad-2852ee6f5619">
      <UserInfo>
        <DisplayName/>
        <AccountId xsi:nil="true"/>
        <AccountType/>
      </UserInfo>
    </SharedWithUsers>
    <TaxCatchAll xmlns="6724b0d9-34cb-4d0c-8bad-2852ee6f56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5" ma:contentTypeDescription="Create a new document." ma:contentTypeScope="" ma:versionID="20c161f43b8c61525de85f0f0d3c0778">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b05c309354ca0837e3ab9d2a629a6619"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4D27F2-2D7D-4C2B-BB3A-B6E76DA10892}">
  <ds:schemaRefs>
    <ds:schemaRef ds:uri="http://schemas.microsoft.com/office/2006/metadata/properties"/>
    <ds:schemaRef ds:uri="http://schemas.microsoft.com/office/infopath/2007/PartnerControls"/>
    <ds:schemaRef ds:uri="039e9714-6d50-452e-b251-2dbe47012caf"/>
    <ds:schemaRef ds:uri="95a8a2bb-92c3-4b0c-ab0f-ced3bfbfc2a6"/>
  </ds:schemaRefs>
</ds:datastoreItem>
</file>

<file path=customXml/itemProps2.xml><?xml version="1.0" encoding="utf-8"?>
<ds:datastoreItem xmlns:ds="http://schemas.openxmlformats.org/officeDocument/2006/customXml" ds:itemID="{0E2322A7-B1D3-4969-B556-07B6239749B0}"/>
</file>

<file path=customXml/itemProps3.xml><?xml version="1.0" encoding="utf-8"?>
<ds:datastoreItem xmlns:ds="http://schemas.openxmlformats.org/officeDocument/2006/customXml" ds:itemID="{C4F3DA6E-295D-4533-A8FF-8C7EF600AD15}">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Maize USD266</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McNew, Amber</dc:creator>
  <keywords/>
  <dc:description/>
  <lastModifiedBy>Sheila K. Morris</lastModifiedBy>
  <revision>47</revision>
  <lastPrinted>2020-12-28T20:31:00.0000000Z</lastPrinted>
  <dcterms:created xsi:type="dcterms:W3CDTF">2022-12-12T17:50:00.0000000Z</dcterms:created>
  <dcterms:modified xsi:type="dcterms:W3CDTF">2023-11-03T16:11:58.4499790Z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1477900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_activity">
    <vt:lpwstr>{"FileActivityType":"9","FileActivityTimeStamp":"2023-05-08T13:19:13.780Z","FileActivityUsersOnPage":[{"DisplayName":"Kelly Williams","Id":"kwilliams@bpa.org"}],"FileActivityNavigationId":null}</vt:lpwstr>
  </property>
  <property fmtid="{D5CDD505-2E9C-101B-9397-08002B2CF9AE}" pid="11" name="xd_Signature">
    <vt:bool>false</vt:bool>
  </property>
  <property fmtid="{D5CDD505-2E9C-101B-9397-08002B2CF9AE}" pid="12" name="xd_ProgID">
    <vt:lpwstr/>
  </property>
  <property fmtid="{D5CDD505-2E9C-101B-9397-08002B2CF9AE}" pid="13" name="TemplateUrl">
    <vt:lpwstr/>
  </property>
</Properties>
</file>